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07DE68" w14:textId="7A5EA9BD" w:rsidR="00323059" w:rsidRPr="00323059" w:rsidRDefault="00323059" w:rsidP="00323059">
      <w:pPr>
        <w:shd w:val="clear" w:color="auto" w:fill="FFFFFF"/>
        <w:spacing w:after="0" w:line="240" w:lineRule="auto"/>
        <w:rPr>
          <w:rFonts w:ascii="Arial" w:eastAsia="Times New Roman" w:hAnsi="Arial" w:cs="Arial"/>
          <w:color w:val="212121"/>
          <w:sz w:val="20"/>
          <w:szCs w:val="20"/>
        </w:rPr>
      </w:pPr>
      <w:r w:rsidRPr="00323059">
        <w:rPr>
          <w:rFonts w:ascii="Arial" w:eastAsia="Times New Roman" w:hAnsi="Arial" w:cs="Arial"/>
          <w:color w:val="212121"/>
          <w:sz w:val="20"/>
          <w:szCs w:val="20"/>
        </w:rPr>
        <w:t>2. Love the draft paper!  Let me recommend what would make it better:</w:t>
      </w:r>
    </w:p>
    <w:p w14:paraId="32EC39BD" w14:textId="77777777" w:rsidR="00323059" w:rsidRPr="00323059" w:rsidRDefault="00323059" w:rsidP="00323059">
      <w:pPr>
        <w:shd w:val="clear" w:color="auto" w:fill="FFFFFF"/>
        <w:spacing w:after="0" w:line="240" w:lineRule="auto"/>
        <w:rPr>
          <w:rFonts w:ascii="Arial" w:eastAsia="Times New Roman" w:hAnsi="Arial" w:cs="Arial"/>
          <w:color w:val="212121"/>
          <w:sz w:val="20"/>
          <w:szCs w:val="20"/>
        </w:rPr>
      </w:pPr>
      <w:r w:rsidRPr="00323059">
        <w:rPr>
          <w:rFonts w:ascii="Arial" w:eastAsia="Times New Roman" w:hAnsi="Arial" w:cs="Arial"/>
          <w:color w:val="212121"/>
          <w:sz w:val="20"/>
          <w:szCs w:val="20"/>
        </w:rPr>
        <w:t> </w:t>
      </w:r>
    </w:p>
    <w:p w14:paraId="2B6FC82D" w14:textId="77777777" w:rsidR="00323059" w:rsidRPr="00323059" w:rsidRDefault="00323059" w:rsidP="00323059">
      <w:pPr>
        <w:shd w:val="clear" w:color="auto" w:fill="FFFFFF"/>
        <w:spacing w:after="0" w:line="240" w:lineRule="auto"/>
        <w:rPr>
          <w:rFonts w:ascii="Arial" w:eastAsia="Times New Roman" w:hAnsi="Arial" w:cs="Arial"/>
          <w:color w:val="212121"/>
          <w:sz w:val="20"/>
          <w:szCs w:val="20"/>
        </w:rPr>
      </w:pPr>
      <w:r w:rsidRPr="00323059">
        <w:rPr>
          <w:rFonts w:ascii="Arial" w:eastAsia="Times New Roman" w:hAnsi="Arial" w:cs="Arial"/>
          <w:color w:val="212121"/>
          <w:sz w:val="20"/>
          <w:szCs w:val="20"/>
        </w:rPr>
        <w:t>     a.  "This paper answers the question of what components are required in a learning tool to enable the development of people able to overcome obstacles and adapt to new challenges."  Are you proposing the components, or are you applying what Knowles advocated?  If the former, then you've got a good research paper.  If the latter, then it sounds like a book report.  What I'd really like to know is how to apply SDL within the military context?  How do we need to tweak the aforementioned components?  Add/delete from the list?  Is the implementation the same for civilian students?  Why or why not?</w:t>
      </w:r>
    </w:p>
    <w:p w14:paraId="7A5F28E1" w14:textId="77777777" w:rsidR="00323059" w:rsidRPr="00323059" w:rsidRDefault="00323059" w:rsidP="00323059">
      <w:pPr>
        <w:shd w:val="clear" w:color="auto" w:fill="FFFFFF"/>
        <w:spacing w:after="0" w:line="240" w:lineRule="auto"/>
        <w:rPr>
          <w:rFonts w:ascii="Arial" w:eastAsia="Times New Roman" w:hAnsi="Arial" w:cs="Arial"/>
          <w:color w:val="212121"/>
          <w:sz w:val="20"/>
          <w:szCs w:val="20"/>
        </w:rPr>
      </w:pPr>
      <w:r w:rsidRPr="00323059">
        <w:rPr>
          <w:rFonts w:ascii="Arial" w:eastAsia="Times New Roman" w:hAnsi="Arial" w:cs="Arial"/>
          <w:color w:val="212121"/>
          <w:sz w:val="20"/>
          <w:szCs w:val="20"/>
        </w:rPr>
        <w:t> </w:t>
      </w:r>
    </w:p>
    <w:p w14:paraId="2FB04B55" w14:textId="77777777" w:rsidR="00323059" w:rsidRPr="00323059" w:rsidRDefault="00323059" w:rsidP="00323059">
      <w:pPr>
        <w:shd w:val="clear" w:color="auto" w:fill="FFFFFF"/>
        <w:spacing w:after="0" w:line="240" w:lineRule="auto"/>
        <w:rPr>
          <w:rFonts w:ascii="Arial" w:eastAsia="Times New Roman" w:hAnsi="Arial" w:cs="Arial"/>
          <w:color w:val="212121"/>
          <w:sz w:val="20"/>
          <w:szCs w:val="20"/>
        </w:rPr>
      </w:pPr>
      <w:r w:rsidRPr="00323059">
        <w:rPr>
          <w:rFonts w:ascii="Arial" w:eastAsia="Times New Roman" w:hAnsi="Arial" w:cs="Arial"/>
          <w:color w:val="212121"/>
          <w:sz w:val="20"/>
          <w:szCs w:val="20"/>
        </w:rPr>
        <w:t>     b. What are the implications for relying on SDLs?  Under what specific conditions will SDL work in the military context (think cyber challenges)?  How do we evaluate SDL Airmen?  How will we know our state of readiness?</w:t>
      </w:r>
    </w:p>
    <w:p w14:paraId="1946BEA5" w14:textId="77777777" w:rsidR="00323059" w:rsidRPr="00323059" w:rsidRDefault="00323059" w:rsidP="00323059">
      <w:pPr>
        <w:shd w:val="clear" w:color="auto" w:fill="FFFFFF"/>
        <w:spacing w:after="0" w:line="240" w:lineRule="auto"/>
        <w:rPr>
          <w:rFonts w:ascii="Arial" w:eastAsia="Times New Roman" w:hAnsi="Arial" w:cs="Arial"/>
          <w:color w:val="212121"/>
          <w:sz w:val="20"/>
          <w:szCs w:val="20"/>
        </w:rPr>
      </w:pPr>
      <w:r w:rsidRPr="00323059">
        <w:rPr>
          <w:rFonts w:ascii="Arial" w:eastAsia="Times New Roman" w:hAnsi="Arial" w:cs="Arial"/>
          <w:color w:val="212121"/>
          <w:sz w:val="20"/>
          <w:szCs w:val="20"/>
        </w:rPr>
        <w:t> </w:t>
      </w:r>
    </w:p>
    <w:p w14:paraId="268A0D0E" w14:textId="59CBCC04" w:rsidR="00323059" w:rsidRPr="00323059" w:rsidRDefault="00323059" w:rsidP="00323059">
      <w:pPr>
        <w:shd w:val="clear" w:color="auto" w:fill="FFFFFF"/>
        <w:spacing w:after="0" w:line="240" w:lineRule="auto"/>
        <w:rPr>
          <w:rFonts w:ascii="Arial" w:eastAsia="Times New Roman" w:hAnsi="Arial" w:cs="Arial"/>
          <w:color w:val="212121"/>
          <w:sz w:val="20"/>
          <w:szCs w:val="20"/>
        </w:rPr>
      </w:pPr>
      <w:r w:rsidRPr="00323059">
        <w:rPr>
          <w:rFonts w:ascii="Arial" w:eastAsia="Times New Roman" w:hAnsi="Arial" w:cs="Arial"/>
          <w:color w:val="212121"/>
          <w:sz w:val="20"/>
          <w:szCs w:val="20"/>
        </w:rPr>
        <w:t xml:space="preserve">     c.  Recommend adding </w:t>
      </w:r>
      <w:proofErr w:type="spellStart"/>
      <w:r w:rsidRPr="00323059">
        <w:rPr>
          <w:rFonts w:ascii="Arial" w:eastAsia="Times New Roman" w:hAnsi="Arial" w:cs="Arial"/>
          <w:color w:val="212121"/>
          <w:sz w:val="20"/>
          <w:szCs w:val="20"/>
        </w:rPr>
        <w:t>Tomcho's</w:t>
      </w:r>
      <w:proofErr w:type="spellEnd"/>
      <w:r w:rsidRPr="00323059">
        <w:rPr>
          <w:rFonts w:ascii="Arial" w:eastAsia="Times New Roman" w:hAnsi="Arial" w:cs="Arial"/>
          <w:color w:val="212121"/>
          <w:sz w:val="20"/>
          <w:szCs w:val="20"/>
        </w:rPr>
        <w:t xml:space="preserve"> publications as references.  Call them technical reports until published.</w:t>
      </w:r>
    </w:p>
    <w:p w14:paraId="03DBAA93" w14:textId="77777777" w:rsidR="00323059" w:rsidRDefault="00323059" w:rsidP="008E11BC">
      <w:pPr>
        <w:pStyle w:val="Default"/>
        <w:rPr>
          <w:b/>
          <w:sz w:val="22"/>
          <w:szCs w:val="20"/>
        </w:rPr>
      </w:pPr>
    </w:p>
    <w:p w14:paraId="26856AE1" w14:textId="77777777" w:rsidR="00323059" w:rsidRDefault="00323059" w:rsidP="008E11BC">
      <w:pPr>
        <w:pStyle w:val="Default"/>
        <w:rPr>
          <w:b/>
          <w:sz w:val="22"/>
          <w:szCs w:val="20"/>
        </w:rPr>
      </w:pPr>
    </w:p>
    <w:p w14:paraId="61F88D51" w14:textId="1D2B7071" w:rsidR="008E11BC" w:rsidRPr="0025601A" w:rsidRDefault="009C7A67" w:rsidP="008E11BC">
      <w:pPr>
        <w:pStyle w:val="Default"/>
        <w:rPr>
          <w:b/>
          <w:bCs/>
          <w:sz w:val="22"/>
          <w:szCs w:val="20"/>
        </w:rPr>
      </w:pPr>
      <w:r>
        <w:rPr>
          <w:b/>
          <w:sz w:val="22"/>
          <w:szCs w:val="20"/>
        </w:rPr>
        <w:t>Self-Directed</w:t>
      </w:r>
      <w:r w:rsidR="00FF3459">
        <w:rPr>
          <w:b/>
          <w:sz w:val="22"/>
          <w:szCs w:val="20"/>
        </w:rPr>
        <w:t xml:space="preserve"> Learning Tools</w:t>
      </w:r>
      <w:r>
        <w:rPr>
          <w:b/>
          <w:sz w:val="22"/>
          <w:szCs w:val="20"/>
        </w:rPr>
        <w:t xml:space="preserve"> for </w:t>
      </w:r>
      <w:r w:rsidR="00FF3459">
        <w:rPr>
          <w:b/>
          <w:sz w:val="22"/>
          <w:szCs w:val="20"/>
        </w:rPr>
        <w:t>the USAF</w:t>
      </w:r>
    </w:p>
    <w:p w14:paraId="17524DF2" w14:textId="77777777" w:rsidR="008614EF" w:rsidRDefault="008614EF" w:rsidP="008E11BC">
      <w:pPr>
        <w:pStyle w:val="Default"/>
        <w:rPr>
          <w:sz w:val="20"/>
          <w:szCs w:val="20"/>
        </w:rPr>
      </w:pPr>
    </w:p>
    <w:p w14:paraId="4BD314B2" w14:textId="77777777" w:rsidR="00FF3459" w:rsidRDefault="00FF3459" w:rsidP="008E11BC">
      <w:pPr>
        <w:pStyle w:val="Default"/>
        <w:rPr>
          <w:sz w:val="22"/>
          <w:szCs w:val="22"/>
        </w:rPr>
      </w:pPr>
      <w:proofErr w:type="spellStart"/>
      <w:r>
        <w:rPr>
          <w:sz w:val="22"/>
          <w:szCs w:val="22"/>
        </w:rPr>
        <w:t>Capt</w:t>
      </w:r>
      <w:proofErr w:type="spellEnd"/>
      <w:r>
        <w:rPr>
          <w:sz w:val="22"/>
          <w:szCs w:val="22"/>
        </w:rPr>
        <w:t xml:space="preserve"> Nathaniel Flack</w:t>
      </w:r>
    </w:p>
    <w:p w14:paraId="471811B7" w14:textId="778F3437" w:rsidR="008E11BC" w:rsidRPr="0025601A" w:rsidRDefault="008052D1" w:rsidP="008E11BC">
      <w:pPr>
        <w:pStyle w:val="Default"/>
        <w:rPr>
          <w:sz w:val="22"/>
          <w:szCs w:val="22"/>
        </w:rPr>
      </w:pPr>
      <w:r w:rsidRPr="0025601A">
        <w:rPr>
          <w:sz w:val="22"/>
          <w:szCs w:val="22"/>
        </w:rPr>
        <w:t xml:space="preserve">Department of Electrical &amp; Computer Engineering, </w:t>
      </w:r>
      <w:r w:rsidR="008E11BC" w:rsidRPr="0025601A">
        <w:rPr>
          <w:sz w:val="22"/>
          <w:szCs w:val="22"/>
        </w:rPr>
        <w:t>Air Force Institute of Technology, Dayton, USA</w:t>
      </w:r>
    </w:p>
    <w:p w14:paraId="0E3C70B5" w14:textId="47B184BE" w:rsidR="00390D78" w:rsidRDefault="00FF3459" w:rsidP="008E11BC">
      <w:pPr>
        <w:pStyle w:val="Default"/>
        <w:rPr>
          <w:rStyle w:val="Hyperlink"/>
          <w:sz w:val="22"/>
          <w:szCs w:val="22"/>
        </w:rPr>
      </w:pPr>
      <w:r>
        <w:rPr>
          <w:rStyle w:val="Hyperlink"/>
          <w:sz w:val="22"/>
          <w:szCs w:val="22"/>
        </w:rPr>
        <w:t xml:space="preserve">nathaniel.flack@afit.edu  </w:t>
      </w:r>
    </w:p>
    <w:p w14:paraId="517EDCE6" w14:textId="77777777" w:rsidR="008614EF" w:rsidRDefault="008614EF" w:rsidP="008E11BC">
      <w:pPr>
        <w:pStyle w:val="Default"/>
        <w:rPr>
          <w:sz w:val="20"/>
          <w:szCs w:val="20"/>
        </w:rPr>
      </w:pPr>
    </w:p>
    <w:p w14:paraId="44E34B32" w14:textId="60EE5DED" w:rsidR="00A30311" w:rsidRPr="005955E8" w:rsidRDefault="00A30311" w:rsidP="00A30311">
      <w:pPr>
        <w:autoSpaceDE w:val="0"/>
        <w:autoSpaceDN w:val="0"/>
        <w:adjustRightInd w:val="0"/>
        <w:spacing w:after="0" w:line="240" w:lineRule="auto"/>
        <w:rPr>
          <w:rFonts w:cstheme="minorHAnsi"/>
        </w:rPr>
      </w:pPr>
      <w:r w:rsidRPr="005955E8">
        <w:rPr>
          <w:rFonts w:cstheme="minorHAnsi"/>
          <w:b/>
          <w:bCs/>
        </w:rPr>
        <w:t xml:space="preserve">Disclaimer:  </w:t>
      </w:r>
      <w:r w:rsidRPr="005955E8">
        <w:rPr>
          <w:rFonts w:cstheme="minorHAnsi"/>
          <w:bCs/>
        </w:rPr>
        <w:t>The views expressed are those of the author</w:t>
      </w:r>
      <w:r w:rsidR="00FC4FB5" w:rsidRPr="005955E8">
        <w:rPr>
          <w:rFonts w:cstheme="minorHAnsi"/>
          <w:bCs/>
        </w:rPr>
        <w:t>s</w:t>
      </w:r>
      <w:r w:rsidRPr="005955E8">
        <w:rPr>
          <w:rFonts w:cstheme="minorHAnsi"/>
          <w:bCs/>
        </w:rPr>
        <w:t xml:space="preserve"> and do not necessarily reflect the official policy or position of the Air Force, the Department of Defense, or the U.S. Government</w:t>
      </w:r>
      <w:r w:rsidRPr="005955E8">
        <w:rPr>
          <w:rFonts w:cstheme="minorHAnsi"/>
        </w:rPr>
        <w:t>.</w:t>
      </w:r>
    </w:p>
    <w:p w14:paraId="49538922" w14:textId="77777777" w:rsidR="00E42435" w:rsidRPr="0025601A" w:rsidRDefault="00E42435" w:rsidP="008E11BC">
      <w:pPr>
        <w:pStyle w:val="Default"/>
        <w:rPr>
          <w:sz w:val="22"/>
          <w:szCs w:val="22"/>
        </w:rPr>
      </w:pPr>
    </w:p>
    <w:p w14:paraId="24C0AE20" w14:textId="77777777" w:rsidR="00A77C4E" w:rsidRPr="00DC34A3" w:rsidRDefault="00A77C4E" w:rsidP="00DC34A3">
      <w:pPr>
        <w:pStyle w:val="NoSpacing"/>
        <w:rPr>
          <w:b/>
        </w:rPr>
      </w:pPr>
      <w:r w:rsidRPr="00DC34A3">
        <w:rPr>
          <w:b/>
        </w:rPr>
        <w:t xml:space="preserve">Abstract: </w:t>
      </w:r>
    </w:p>
    <w:p w14:paraId="1D7298FF" w14:textId="77777777" w:rsidR="005955E8" w:rsidRDefault="005955E8" w:rsidP="00DC34A3">
      <w:pPr>
        <w:pStyle w:val="NoSpacing"/>
      </w:pPr>
    </w:p>
    <w:p w14:paraId="5263A32F" w14:textId="4E74EBE6" w:rsidR="0025601A" w:rsidRDefault="005955E8" w:rsidP="00DC34A3">
      <w:pPr>
        <w:pStyle w:val="NoSpacing"/>
      </w:pPr>
      <w:r w:rsidRPr="00417E25">
        <w:rPr>
          <w:rFonts w:cstheme="minorHAnsi"/>
        </w:rPr>
        <w:t xml:space="preserve">The Air Force is currently conducting a complete overhaul of its education and training paradigm, shifting from multi-month face-to-face programs to a modular, agile, on-demand design. This new initiative, referred to as the Continuum of Learning, plans to leverage advanced learning and education tools to create and sustain life-long learners in the Air Force. This is a lofty goal that can only be obtained by developing systems that leverage both people and technology to promote Self Directed Learning (SDL), a term coined by Malcolm Knowles in 1968. This paper describes the concept of SDL and explains its effectiveness in building and fueling life-long learners who can adapt to new situations and meet new challenges. This paper also examines the components of information technology tools that contribute to a user’s development as an SDL and encourages them to continue to reach new goals. Specifically, tools must be human-centered, intuitive, open, dynamic, and encourage collaboration. One emerging solution that contains basic forms of these elements is the Cyber Education </w:t>
      </w:r>
      <w:proofErr w:type="spellStart"/>
      <w:r w:rsidRPr="00417E25">
        <w:rPr>
          <w:rFonts w:cstheme="minorHAnsi"/>
        </w:rPr>
        <w:t>Hub</w:t>
      </w:r>
      <w:r w:rsidRPr="00417E25">
        <w:rPr>
          <w:rFonts w:cstheme="minorHAnsi"/>
          <w:vertAlign w:val="superscript"/>
        </w:rPr>
        <w:t>TM</w:t>
      </w:r>
      <w:proofErr w:type="spellEnd"/>
      <w:r w:rsidRPr="00417E25">
        <w:rPr>
          <w:rFonts w:cstheme="minorHAnsi"/>
          <w:vertAlign w:val="superscript"/>
        </w:rPr>
        <w:t xml:space="preserve"> </w:t>
      </w:r>
      <w:r w:rsidRPr="00417E25">
        <w:rPr>
          <w:rFonts w:cstheme="minorHAnsi"/>
        </w:rPr>
        <w:t>(CEH). This cloud-based learning tool is designed to present crowd-sourced content on an intuitive platform that encourages community engagement and feedback. The CEH</w:t>
      </w:r>
      <w:r w:rsidRPr="00417E25">
        <w:rPr>
          <w:rFonts w:cstheme="minorHAnsi"/>
          <w:vertAlign w:val="superscript"/>
        </w:rPr>
        <w:t>TM</w:t>
      </w:r>
      <w:r w:rsidRPr="00417E25">
        <w:rPr>
          <w:rFonts w:cstheme="minorHAnsi"/>
        </w:rPr>
        <w:t xml:space="preserve"> is focused on providing cyber education to a broad spectrum of personnel in the armed forces. While this system addresses the unique challenges of cyber education and training, it has the potential to inform the design of future Continuum of Learning systems covering many functional areas. The paper concludes by posing a construct for a human subject research experiment and other suggestions for future study.</w:t>
      </w:r>
    </w:p>
    <w:p w14:paraId="22BF8B28" w14:textId="77777777" w:rsidR="00DC34A3" w:rsidRPr="0025601A" w:rsidRDefault="00DC34A3" w:rsidP="00DC34A3">
      <w:pPr>
        <w:pStyle w:val="NoSpacing"/>
      </w:pPr>
    </w:p>
    <w:p w14:paraId="1FF8C921" w14:textId="04321A4C" w:rsidR="00A77C4E" w:rsidRPr="0076500E" w:rsidRDefault="00A77C4E" w:rsidP="00DC34A3">
      <w:pPr>
        <w:pStyle w:val="NoSpacing"/>
      </w:pPr>
      <w:r w:rsidRPr="00DC34A3">
        <w:rPr>
          <w:b/>
        </w:rPr>
        <w:t>Keywords:</w:t>
      </w:r>
      <w:r w:rsidRPr="0076500E">
        <w:t xml:space="preserve">  </w:t>
      </w:r>
      <w:r w:rsidR="00103CFA">
        <w:t>Air Force</w:t>
      </w:r>
      <w:r w:rsidR="003A780D" w:rsidRPr="0076500E">
        <w:t xml:space="preserve"> education and training</w:t>
      </w:r>
      <w:r w:rsidR="003A780D">
        <w:t xml:space="preserve">, </w:t>
      </w:r>
      <w:r w:rsidR="006A614D">
        <w:t xml:space="preserve">Continuum of Learning, </w:t>
      </w:r>
      <w:r w:rsidR="00951D3A">
        <w:t>S</w:t>
      </w:r>
      <w:r w:rsidR="00103CFA">
        <w:t>elf-</w:t>
      </w:r>
      <w:r w:rsidR="00951D3A">
        <w:t>D</w:t>
      </w:r>
      <w:r w:rsidR="00103CFA">
        <w:t xml:space="preserve">irected </w:t>
      </w:r>
      <w:r w:rsidR="00951D3A">
        <w:t>L</w:t>
      </w:r>
      <w:r w:rsidR="00103CFA">
        <w:t>earning, cyber education</w:t>
      </w:r>
      <w:r w:rsidR="006A614D">
        <w:t xml:space="preserve">, Cyber Education Hub </w:t>
      </w:r>
    </w:p>
    <w:p w14:paraId="41139911" w14:textId="77777777" w:rsidR="00C72BB7" w:rsidRDefault="00C72BB7" w:rsidP="00DC34A3">
      <w:pPr>
        <w:pStyle w:val="NoSpacing"/>
      </w:pPr>
    </w:p>
    <w:p w14:paraId="2648C990" w14:textId="77777777" w:rsidR="00991AC8" w:rsidRPr="00C72BB7" w:rsidRDefault="00991AC8" w:rsidP="00DC34A3">
      <w:pPr>
        <w:pStyle w:val="NoSpacing"/>
        <w:rPr>
          <w:b/>
        </w:rPr>
      </w:pPr>
      <w:r w:rsidRPr="00C72BB7">
        <w:rPr>
          <w:b/>
        </w:rPr>
        <w:t>Introduction</w:t>
      </w:r>
    </w:p>
    <w:p w14:paraId="585EFBDA" w14:textId="77777777" w:rsidR="0076500E" w:rsidRDefault="0076500E" w:rsidP="00DC34A3">
      <w:pPr>
        <w:pStyle w:val="NoSpacing"/>
      </w:pPr>
    </w:p>
    <w:p w14:paraId="60E1CCEC" w14:textId="77777777" w:rsidR="00C8447A" w:rsidRDefault="00377104" w:rsidP="00DC34A3">
      <w:pPr>
        <w:pStyle w:val="NoSpacing"/>
      </w:pPr>
      <w:r w:rsidRPr="00C26C8F">
        <w:lastRenderedPageBreak/>
        <w:t>The Air Force is currently conducting a complete overhaul of its education and training paradigm shifting from multi-month face-to-face programs to a modular, agile, on-demand design. This new initiative, referred to as the Continuum of Learning, plans to leverage advanced learning and education tools to create and sustain life-long learners in the Air Force.</w:t>
      </w:r>
      <w:r w:rsidR="00440AE0">
        <w:t xml:space="preserve"> </w:t>
      </w:r>
    </w:p>
    <w:p w14:paraId="1E8D6ADE" w14:textId="26D1A73A" w:rsidR="00C8447A" w:rsidRDefault="00C8447A" w:rsidP="00DC34A3">
      <w:pPr>
        <w:pStyle w:val="NoSpacing"/>
      </w:pPr>
    </w:p>
    <w:p w14:paraId="4C756C7E" w14:textId="524FBF06" w:rsidR="00750DFC" w:rsidRDefault="00750DFC" w:rsidP="00750DFC">
      <w:pPr>
        <w:pStyle w:val="NoSpacing"/>
      </w:pPr>
      <w:r>
        <w:t xml:space="preserve">Many calls have been </w:t>
      </w:r>
      <w:r w:rsidR="005955E8">
        <w:t xml:space="preserve">made </w:t>
      </w:r>
      <w:r>
        <w:t xml:space="preserve">for </w:t>
      </w:r>
      <w:r w:rsidR="00C8447A">
        <w:t xml:space="preserve">changes to </w:t>
      </w:r>
      <w:r w:rsidR="002C00D6">
        <w:t xml:space="preserve">the way the </w:t>
      </w:r>
      <w:r w:rsidR="00C8447A">
        <w:t>military</w:t>
      </w:r>
      <w:r w:rsidR="002C00D6">
        <w:t xml:space="preserve"> conducts education and</w:t>
      </w:r>
      <w:r w:rsidR="00C8447A">
        <w:t xml:space="preserve"> trainin</w:t>
      </w:r>
      <w:r>
        <w:t xml:space="preserve">g. The Secretary of Defense, James </w:t>
      </w:r>
      <w:proofErr w:type="spellStart"/>
      <w:r>
        <w:t>Mattis</w:t>
      </w:r>
      <w:proofErr w:type="spellEnd"/>
      <w:r>
        <w:t>, is one of these voices. He emphasized that the US Armed Forces need to “be prepared to deal with technological, operational, and tactical surprise, which requires changes to the way we train and educate our leaders and our forces…”</w:t>
      </w:r>
      <w:r>
        <w:rPr>
          <w:rStyle w:val="FootnoteReference"/>
        </w:rPr>
        <w:footnoteReference w:id="1"/>
      </w:r>
    </w:p>
    <w:p w14:paraId="4A0116BA" w14:textId="77777777" w:rsidR="00C8447A" w:rsidRDefault="00C8447A" w:rsidP="00DC34A3">
      <w:pPr>
        <w:pStyle w:val="NoSpacing"/>
      </w:pPr>
    </w:p>
    <w:p w14:paraId="78AD7268" w14:textId="2E83D7E9" w:rsidR="00C8447A" w:rsidRDefault="00440AE0" w:rsidP="00DC34A3">
      <w:pPr>
        <w:pStyle w:val="NoSpacing"/>
      </w:pPr>
      <w:r>
        <w:t xml:space="preserve">Air Education and Training Command (AETC) </w:t>
      </w:r>
      <w:r w:rsidR="00750DFC">
        <w:t>is moving to meet these calls by i</w:t>
      </w:r>
      <w:r>
        <w:t xml:space="preserve">mplementing changes and adjusting resources to </w:t>
      </w:r>
      <w:r w:rsidR="00750DFC">
        <w:t>create</w:t>
      </w:r>
      <w:r>
        <w:t xml:space="preserve"> the new Continuum of Learning.</w:t>
      </w:r>
      <w:r>
        <w:rPr>
          <w:rStyle w:val="FootnoteReference"/>
        </w:rPr>
        <w:footnoteReference w:id="2"/>
      </w:r>
      <w:r w:rsidR="00A8125D">
        <w:t xml:space="preserve"> Specifically, AETC </w:t>
      </w:r>
      <w:r w:rsidR="00C8447A">
        <w:t xml:space="preserve">wants to move learning from the classroom to self-learning or online course to the location where it is needed. </w:t>
      </w:r>
    </w:p>
    <w:p w14:paraId="0D955DAD" w14:textId="77777777" w:rsidR="00C8447A" w:rsidRDefault="00C8447A" w:rsidP="00DC34A3">
      <w:pPr>
        <w:pStyle w:val="NoSpacing"/>
      </w:pPr>
    </w:p>
    <w:p w14:paraId="4D4677D3" w14:textId="63F37DD8" w:rsidR="00377104" w:rsidRDefault="00C8447A" w:rsidP="00DC34A3">
      <w:pPr>
        <w:pStyle w:val="NoSpacing"/>
      </w:pPr>
      <w:r>
        <w:t>AETC is focusing on providing a Learning Ecosystem that will give users access to all the differing modes of training the</w:t>
      </w:r>
      <w:r w:rsidR="00750DFC">
        <w:t>y need to do their mission</w:t>
      </w:r>
      <w:r>
        <w:t>. All of this training will be compiled in an Airmen Learning Record tracking all training, knowledge and skills possessed by the Airmen.</w:t>
      </w:r>
      <w:r>
        <w:rPr>
          <w:rStyle w:val="FootnoteReference"/>
        </w:rPr>
        <w:footnoteReference w:id="3"/>
      </w:r>
      <w:r w:rsidR="00750DFC">
        <w:t xml:space="preserve"> </w:t>
      </w:r>
    </w:p>
    <w:p w14:paraId="78152013" w14:textId="57FA71B0" w:rsidR="00FB1891" w:rsidRDefault="00FB1891" w:rsidP="00DC34A3">
      <w:pPr>
        <w:pStyle w:val="NoSpacing"/>
      </w:pPr>
    </w:p>
    <w:p w14:paraId="3DE84102" w14:textId="05DE5F79" w:rsidR="00C8447A" w:rsidRDefault="00C8447A" w:rsidP="00DC34A3">
      <w:pPr>
        <w:pStyle w:val="NoSpacing"/>
      </w:pPr>
      <w:r>
        <w:t xml:space="preserve">According to AETC leadership, the overall goal of these efforts </w:t>
      </w:r>
      <w:r w:rsidR="00750DFC">
        <w:t>is</w:t>
      </w:r>
      <w:r>
        <w:t xml:space="preserve"> to create learning effectivenes</w:t>
      </w:r>
      <w:r w:rsidR="00750DFC">
        <w:t>s by creating and supporting lifelong learning.</w:t>
      </w:r>
    </w:p>
    <w:p w14:paraId="3F0162C6" w14:textId="33371A26" w:rsidR="00750DFC" w:rsidRDefault="00750DFC" w:rsidP="00DC34A3">
      <w:pPr>
        <w:pStyle w:val="NoSpacing"/>
      </w:pPr>
    </w:p>
    <w:p w14:paraId="63F303F0" w14:textId="45B0D361" w:rsidR="00750DFC" w:rsidRDefault="00750DFC" w:rsidP="00DC34A3">
      <w:pPr>
        <w:pStyle w:val="NoSpacing"/>
      </w:pPr>
      <w:r>
        <w:t>Five initiatives have been developed and are currently being implemented:</w:t>
      </w:r>
    </w:p>
    <w:p w14:paraId="2BAA0C7A" w14:textId="16C17C4E" w:rsidR="00750DFC" w:rsidRDefault="00750DFC" w:rsidP="00750DFC">
      <w:pPr>
        <w:pStyle w:val="NoSpacing"/>
        <w:numPr>
          <w:ilvl w:val="0"/>
          <w:numId w:val="29"/>
        </w:numPr>
      </w:pPr>
      <w:r>
        <w:t xml:space="preserve">Modularized Learning </w:t>
      </w:r>
      <w:r w:rsidR="00994598">
        <w:t>–</w:t>
      </w:r>
      <w:r>
        <w:t xml:space="preserve"> </w:t>
      </w:r>
      <w:r w:rsidR="00994598">
        <w:t>current and future courses will be broken down into easily consumable learning modules.</w:t>
      </w:r>
    </w:p>
    <w:p w14:paraId="2E4ECD01" w14:textId="7FDA7760" w:rsidR="00750DFC" w:rsidRDefault="00750DFC" w:rsidP="00750DFC">
      <w:pPr>
        <w:pStyle w:val="NoSpacing"/>
        <w:numPr>
          <w:ilvl w:val="0"/>
          <w:numId w:val="29"/>
        </w:numPr>
      </w:pPr>
      <w:r>
        <w:t>Blended Learning</w:t>
      </w:r>
      <w:r w:rsidR="00994598">
        <w:t xml:space="preserve"> – modalities (i.e. face-to-face, facilitated, and self-paced options such as self-study, simulations, games, exercises, group projects, etc.) will be combines to maximize learning effectiveness.</w:t>
      </w:r>
    </w:p>
    <w:p w14:paraId="70AF75CD" w14:textId="59F46B78" w:rsidR="00750DFC" w:rsidRDefault="00994598" w:rsidP="00750DFC">
      <w:pPr>
        <w:pStyle w:val="NoSpacing"/>
        <w:numPr>
          <w:ilvl w:val="0"/>
          <w:numId w:val="29"/>
        </w:numPr>
      </w:pPr>
      <w:r>
        <w:t>On-command and on-demand learning. Learning will require the achievement of some level of expertise and will provide avenues of learning for self-motivated learners.</w:t>
      </w:r>
    </w:p>
    <w:p w14:paraId="3614C152" w14:textId="77777777" w:rsidR="00994598" w:rsidRDefault="00994598" w:rsidP="00750DFC">
      <w:pPr>
        <w:pStyle w:val="NoSpacing"/>
        <w:numPr>
          <w:ilvl w:val="0"/>
          <w:numId w:val="29"/>
        </w:numPr>
      </w:pPr>
      <w:r>
        <w:t>Competency-based learning – the approach will be based on credentialing Airmen based on competencies gained through various education and training opportunities.</w:t>
      </w:r>
    </w:p>
    <w:p w14:paraId="10CBC36C" w14:textId="6B9057AF" w:rsidR="00994598" w:rsidRDefault="00994598" w:rsidP="00750DFC">
      <w:pPr>
        <w:pStyle w:val="NoSpacing"/>
        <w:numPr>
          <w:ilvl w:val="0"/>
          <w:numId w:val="29"/>
        </w:numPr>
      </w:pPr>
      <w:r>
        <w:t xml:space="preserve">Airman’s Learning Record – a centralized record of all education and training an individual consumes along with all that an Airman knows and can do. </w:t>
      </w:r>
    </w:p>
    <w:p w14:paraId="73C03089" w14:textId="40319CF4" w:rsidR="00C8447A" w:rsidRDefault="00C8447A" w:rsidP="00DC34A3">
      <w:pPr>
        <w:pStyle w:val="NoSpacing"/>
      </w:pPr>
    </w:p>
    <w:p w14:paraId="4A5F1954" w14:textId="0A265ED2" w:rsidR="000A2BB6" w:rsidRDefault="000A2BB6" w:rsidP="00DC34A3">
      <w:pPr>
        <w:pStyle w:val="NoSpacing"/>
      </w:pPr>
      <w:r>
        <w:t xml:space="preserve">Figure 1 shows the concept of the learning ecosystem proposed by </w:t>
      </w:r>
      <w:r w:rsidR="00FE088B">
        <w:t>Lt Gen Roberson and Dr. Stafford in their description of the Continuum of Learning, which will center around, and be enabled by, the Learning Ecosystem at the center of the diagram.</w:t>
      </w:r>
      <w:r w:rsidR="00FE088B">
        <w:rPr>
          <w:rStyle w:val="FootnoteReference"/>
        </w:rPr>
        <w:footnoteReference w:id="4"/>
      </w:r>
    </w:p>
    <w:p w14:paraId="539C20B2" w14:textId="77777777" w:rsidR="00A169E2" w:rsidRDefault="000A2BB6" w:rsidP="00A169E2">
      <w:pPr>
        <w:pStyle w:val="NoSpacing"/>
        <w:keepNext/>
      </w:pPr>
      <w:r w:rsidRPr="000A2BB6">
        <w:lastRenderedPageBreak/>
        <w:drawing>
          <wp:inline distT="0" distB="0" distL="0" distR="0" wp14:anchorId="4A94F046" wp14:editId="5D311CFA">
            <wp:extent cx="5733415" cy="31991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3199130"/>
                    </a:xfrm>
                    <a:prstGeom prst="rect">
                      <a:avLst/>
                    </a:prstGeom>
                  </pic:spPr>
                </pic:pic>
              </a:graphicData>
            </a:graphic>
          </wp:inline>
        </w:drawing>
      </w:r>
    </w:p>
    <w:p w14:paraId="5F085146" w14:textId="2731007E" w:rsidR="000A2BB6" w:rsidRPr="00A169E2" w:rsidRDefault="00A169E2" w:rsidP="00A169E2">
      <w:pPr>
        <w:pStyle w:val="Caption"/>
        <w:rPr>
          <w:color w:val="auto"/>
        </w:rPr>
      </w:pPr>
      <w:r w:rsidRPr="00A169E2">
        <w:rPr>
          <w:color w:val="auto"/>
        </w:rPr>
        <w:t xml:space="preserve">Figure </w:t>
      </w:r>
      <w:r w:rsidRPr="00A169E2">
        <w:rPr>
          <w:color w:val="auto"/>
        </w:rPr>
        <w:fldChar w:fldCharType="begin"/>
      </w:r>
      <w:r w:rsidRPr="00A169E2">
        <w:rPr>
          <w:color w:val="auto"/>
        </w:rPr>
        <w:instrText xml:space="preserve"> SEQ Figure \* ARABIC </w:instrText>
      </w:r>
      <w:r w:rsidRPr="00A169E2">
        <w:rPr>
          <w:color w:val="auto"/>
        </w:rPr>
        <w:fldChar w:fldCharType="separate"/>
      </w:r>
      <w:r w:rsidR="00035A7A">
        <w:rPr>
          <w:noProof/>
          <w:color w:val="auto"/>
        </w:rPr>
        <w:t>1</w:t>
      </w:r>
      <w:r w:rsidRPr="00A169E2">
        <w:rPr>
          <w:color w:val="auto"/>
        </w:rPr>
        <w:fldChar w:fldCharType="end"/>
      </w:r>
      <w:r w:rsidRPr="00A169E2">
        <w:rPr>
          <w:color w:val="auto"/>
        </w:rPr>
        <w:t>. The New Air Force Learning Ecosystem</w:t>
      </w:r>
    </w:p>
    <w:p w14:paraId="054256F5" w14:textId="19CA6D79" w:rsidR="00377104" w:rsidRDefault="00377104" w:rsidP="00DC34A3">
      <w:pPr>
        <w:pStyle w:val="NoSpacing"/>
      </w:pPr>
    </w:p>
    <w:p w14:paraId="14C1E12B" w14:textId="58AF75BC" w:rsidR="00C8447A" w:rsidRDefault="00C8447A" w:rsidP="00DC34A3">
      <w:pPr>
        <w:pStyle w:val="NoSpacing"/>
      </w:pPr>
      <w:r>
        <w:t>Additionally, the Army is focused on very similar goals.</w:t>
      </w:r>
      <w:r w:rsidR="00750DFC">
        <w:t xml:space="preserve"> The </w:t>
      </w:r>
      <w:r w:rsidR="00750DFC" w:rsidRPr="00750DFC">
        <w:rPr>
          <w:i/>
        </w:rPr>
        <w:t>US Army Learning Concept for Training and Education for 2020-2040</w:t>
      </w:r>
      <w:r w:rsidR="00750DFC">
        <w:t>, focuses on building a “learner-centric approach that creates lifelong learners through the use of technologically enhanced training, top-notch instructors and outcomes-focused – all delivered using a variety of mutually supportive modalities.”</w:t>
      </w:r>
      <w:r w:rsidR="00750DFC">
        <w:rPr>
          <w:rStyle w:val="FootnoteReference"/>
        </w:rPr>
        <w:footnoteReference w:id="5"/>
      </w:r>
      <w:r w:rsidR="00750DFC">
        <w:t xml:space="preserve"> </w:t>
      </w:r>
    </w:p>
    <w:p w14:paraId="5566D962" w14:textId="65AE712C" w:rsidR="00A8125D" w:rsidRDefault="00A8125D" w:rsidP="00DC34A3">
      <w:pPr>
        <w:pStyle w:val="NoSpacing"/>
      </w:pPr>
    </w:p>
    <w:p w14:paraId="70388663" w14:textId="761BA42A" w:rsidR="00A8125D" w:rsidRDefault="00750DFC" w:rsidP="00DC34A3">
      <w:pPr>
        <w:pStyle w:val="NoSpacing"/>
      </w:pPr>
      <w:r>
        <w:t>Both the Army and the Air Force have</w:t>
      </w:r>
      <w:r w:rsidR="00FE088B">
        <w:t xml:space="preserve"> recently released refined education and training goals that seek to</w:t>
      </w:r>
      <w:r>
        <w:t xml:space="preserve"> leverage technology to create lifelong learners.</w:t>
      </w:r>
    </w:p>
    <w:p w14:paraId="6FC6614D" w14:textId="288FB618" w:rsidR="00525EF1" w:rsidRDefault="00525EF1" w:rsidP="00DC34A3">
      <w:pPr>
        <w:pStyle w:val="NoSpacing"/>
      </w:pPr>
    </w:p>
    <w:p w14:paraId="7EC734D3" w14:textId="28C38329" w:rsidR="00525EF1" w:rsidRDefault="00525EF1" w:rsidP="00DC34A3">
      <w:pPr>
        <w:pStyle w:val="NoSpacing"/>
      </w:pPr>
      <w:r>
        <w:t xml:space="preserve">Developing lifelong learners </w:t>
      </w:r>
      <w:r w:rsidR="004C26DA">
        <w:t>is a high goal. What is a lifelong learner? A simple definition is someone who continues to learn, not just in the beginning of life, but throughout their lifetime. The term carries with it the idea that one never arrives at a point where they know everything about a certain topic but continue to add to their understanding by making previously unknown connections. The lifelong learning is reaching out beyond what they know to discover the unknown.</w:t>
      </w:r>
      <w:r w:rsidR="00D343BE">
        <w:t xml:space="preserve"> This idea is captured in the term Self-Directed Learning, first coined by Knowles in 1968.</w:t>
      </w:r>
    </w:p>
    <w:p w14:paraId="60D3533F" w14:textId="262D78FF" w:rsidR="004C26DA" w:rsidRDefault="004C26DA" w:rsidP="00DC34A3">
      <w:pPr>
        <w:pStyle w:val="NoSpacing"/>
      </w:pPr>
    </w:p>
    <w:p w14:paraId="398791B3" w14:textId="53516985" w:rsidR="004C26DA" w:rsidRDefault="004C26DA" w:rsidP="00DC34A3">
      <w:pPr>
        <w:pStyle w:val="NoSpacing"/>
      </w:pPr>
      <w:r>
        <w:t xml:space="preserve">Self-Directed Learning, as defined by Knowles (1975), is </w:t>
      </w:r>
      <w:r w:rsidR="00D343BE">
        <w:t>the practice of studying a</w:t>
      </w:r>
      <w:r>
        <w:t xml:space="preserve"> subject without the explicit guidance of formalized education and training.</w:t>
      </w:r>
      <w:r w:rsidR="00BB1387">
        <w:t xml:space="preserve"> Knowles </w:t>
      </w:r>
      <w:r w:rsidR="00B16809">
        <w:t>focused his research and writing on educating adults, which he called andragogy, a term first used in the 1830s. He</w:t>
      </w:r>
      <w:r w:rsidR="00BB1387">
        <w:t xml:space="preserve"> differentiated </w:t>
      </w:r>
      <w:r w:rsidR="00B16809">
        <w:t>this from pedagogy which refers to the study of educating children. While volumes have been written on</w:t>
      </w:r>
      <w:r w:rsidR="00FE088B">
        <w:t xml:space="preserve"> </w:t>
      </w:r>
      <w:r w:rsidR="00B16809">
        <w:t>pedagogy, andragogy was</w:t>
      </w:r>
      <w:r w:rsidR="00FE088B">
        <w:t xml:space="preserve"> mostly</w:t>
      </w:r>
      <w:r w:rsidR="00B16809">
        <w:t xml:space="preserve"> ignored as an academic discipline until the second half of the 1900s when it was popularized by Knowles in the English-speaking world.</w:t>
      </w:r>
      <w:r w:rsidR="00C1406C">
        <w:rPr>
          <w:rStyle w:val="FootnoteReference"/>
        </w:rPr>
        <w:footnoteReference w:id="6"/>
      </w:r>
    </w:p>
    <w:p w14:paraId="58410E46" w14:textId="52CD75F6" w:rsidR="004C26DA" w:rsidRDefault="004C26DA" w:rsidP="00DC34A3">
      <w:pPr>
        <w:pStyle w:val="NoSpacing"/>
      </w:pPr>
    </w:p>
    <w:p w14:paraId="2F3332BD" w14:textId="2E8E86B8" w:rsidR="004C26DA" w:rsidRDefault="004C26DA" w:rsidP="00DC34A3">
      <w:pPr>
        <w:pStyle w:val="NoSpacing"/>
      </w:pPr>
      <w:r>
        <w:t>In</w:t>
      </w:r>
      <w:r w:rsidR="00FE088B">
        <w:t xml:space="preserve"> his book titled </w:t>
      </w:r>
      <w:r w:rsidRPr="00FE088B">
        <w:rPr>
          <w:i/>
        </w:rPr>
        <w:t>Self-Directed Learning</w:t>
      </w:r>
      <w:r w:rsidR="00D343BE">
        <w:t xml:space="preserve">, Knowles (1970, p. 7) as quoted in </w:t>
      </w:r>
      <w:proofErr w:type="spellStart"/>
      <w:r w:rsidR="00D343BE">
        <w:t>Hase</w:t>
      </w:r>
      <w:proofErr w:type="spellEnd"/>
      <w:r w:rsidR="00D343BE">
        <w:t xml:space="preserve"> and Kenyon (200</w:t>
      </w:r>
      <w:r w:rsidR="002D30C5">
        <w:t>0</w:t>
      </w:r>
      <w:r w:rsidR="00D343BE">
        <w:t>) shifts the responsibility from the teacher to the learner:</w:t>
      </w:r>
    </w:p>
    <w:p w14:paraId="0B1E3106" w14:textId="204B7831" w:rsidR="004C26DA" w:rsidRDefault="004C26DA" w:rsidP="00DC34A3">
      <w:pPr>
        <w:pStyle w:val="NoSpacing"/>
      </w:pPr>
    </w:p>
    <w:p w14:paraId="0A4EAE72" w14:textId="578477B5" w:rsidR="004C26DA" w:rsidRDefault="00D343BE" w:rsidP="00DC34A3">
      <w:pPr>
        <w:pStyle w:val="NoSpacing"/>
      </w:pPr>
      <w:r>
        <w:lastRenderedPageBreak/>
        <w:t>“</w:t>
      </w:r>
      <w:r w:rsidRPr="00D343BE">
        <w:t>﻿Individuals take the initiative, with or without the help of others, in diagnosing their learning needs, formulating learning goals, identifying human and material re- sources for learning, choosing and implementing lear</w:t>
      </w:r>
      <w:r>
        <w:t>n</w:t>
      </w:r>
      <w:r w:rsidRPr="00D343BE">
        <w:t>ing strategies and evaluating learning outcomes.</w:t>
      </w:r>
      <w:r>
        <w:t>”</w:t>
      </w:r>
      <w:r w:rsidR="00EF017E">
        <w:rPr>
          <w:rStyle w:val="FootnoteReference"/>
        </w:rPr>
        <w:footnoteReference w:id="7"/>
      </w:r>
    </w:p>
    <w:p w14:paraId="7A462937" w14:textId="3F30053C" w:rsidR="002D30C5" w:rsidRDefault="002D30C5" w:rsidP="002D30C5">
      <w:pPr>
        <w:pStyle w:val="NoSpacing"/>
      </w:pPr>
    </w:p>
    <w:p w14:paraId="3045B4DA" w14:textId="7655B1EA" w:rsidR="00A169E2" w:rsidRDefault="00A169E2" w:rsidP="002D30C5">
      <w:pPr>
        <w:pStyle w:val="NoSpacing"/>
      </w:pPr>
      <w:r>
        <w:t xml:space="preserve">This shift is important because self-directed learners have three distinct advantages. First, Knowles argues that people who take the initiative in their learning will experience a higher quality of learning and will learn more than someone who passively waits to be taught something. Second, self-directed learning is in line with natural psychological development. Knowles (1975, p. 15) as quoted in </w:t>
      </w:r>
      <w:proofErr w:type="spellStart"/>
      <w:r>
        <w:t>Hase</w:t>
      </w:r>
      <w:proofErr w:type="spellEnd"/>
      <w:r>
        <w:t xml:space="preserve"> and Kenyon (2000) writes, “An essential aspect of maturing is developing the ability to take increasing responsibility for our own lives – to become increasingly self-directed.” Lastly, Knowles held that student who possessed self-directed learning skills will experience less stress, anxiety, and frustration as well as provide greater success for both students and teachers.</w:t>
      </w:r>
    </w:p>
    <w:p w14:paraId="6178B808" w14:textId="77777777" w:rsidR="00A169E2" w:rsidRDefault="00A169E2" w:rsidP="002D30C5">
      <w:pPr>
        <w:pStyle w:val="NoSpacing"/>
      </w:pPr>
    </w:p>
    <w:p w14:paraId="282BB513" w14:textId="4D3C9524" w:rsidR="00EF017E" w:rsidRDefault="00EF017E" w:rsidP="002D30C5">
      <w:pPr>
        <w:pStyle w:val="NoSpacing"/>
      </w:pPr>
      <w:r>
        <w:t xml:space="preserve">Although Knowles distinction between how adults and children learn was important, current scholarship has shown that this needs to be taken to the next step. </w:t>
      </w:r>
      <w:proofErr w:type="spellStart"/>
      <w:r>
        <w:t>Hase</w:t>
      </w:r>
      <w:proofErr w:type="spellEnd"/>
      <w:r>
        <w:t xml:space="preserve"> and Kenyon (2000) hold that this next step is a revolution that “may have application across the whole spectrum of the education and learning lifespan.” This revolution takes into account the interconnected and rapidly changing world human inhabit in the 21 century. They write, “</w:t>
      </w:r>
      <w:r w:rsidR="00335A1B">
        <w:t xml:space="preserve">[a world in which] change is so rapid that traditional methods of training and education are totally inadequate;…modern organizational structures require flexible learning practices; and there is a need for immediacy of learning.”  </w:t>
      </w:r>
    </w:p>
    <w:p w14:paraId="018CF0B3" w14:textId="77777777" w:rsidR="00E718E6" w:rsidRDefault="00E718E6" w:rsidP="002D30C5">
      <w:pPr>
        <w:pStyle w:val="NoSpacing"/>
      </w:pPr>
    </w:p>
    <w:p w14:paraId="6F96C047" w14:textId="77777777" w:rsidR="00324786" w:rsidRDefault="00335A1B" w:rsidP="002D30C5">
      <w:pPr>
        <w:pStyle w:val="NoSpacing"/>
      </w:pPr>
      <w:r>
        <w:t xml:space="preserve">In response to all of these various challenges, </w:t>
      </w:r>
      <w:proofErr w:type="spellStart"/>
      <w:r>
        <w:t>Hase</w:t>
      </w:r>
      <w:proofErr w:type="spellEnd"/>
      <w:r>
        <w:t xml:space="preserve"> and Kenyon propose a new term, Heutagogy, to help go beyond adult learning to truly self-directed learning. They define Heutagogy as the study of self-determined learning that emphasizes the holistic development of independent learning in the learner. They write, </w:t>
      </w:r>
      <w:r w:rsidR="00324786">
        <w:t>“Heutagogy looks to the future in which knowing how to learn will be a fundamental skill given the pace of innovation and the changing structure of communities and workplaces.”</w:t>
      </w:r>
    </w:p>
    <w:p w14:paraId="195DD5E8" w14:textId="509761CE" w:rsidR="00324786" w:rsidRDefault="00324786" w:rsidP="002D30C5">
      <w:pPr>
        <w:pStyle w:val="NoSpacing"/>
      </w:pPr>
    </w:p>
    <w:p w14:paraId="1D4EFB97" w14:textId="77777777" w:rsidR="009B6BBB" w:rsidRDefault="00A169E2" w:rsidP="009B6BBB">
      <w:pPr>
        <w:pStyle w:val="NoSpacing"/>
        <w:keepNext/>
      </w:pPr>
      <w:r>
        <w:rPr>
          <w:noProof/>
        </w:rPr>
        <w:lastRenderedPageBreak/>
        <w:drawing>
          <wp:inline distT="0" distB="0" distL="0" distR="0" wp14:anchorId="50E97597" wp14:editId="3A135F6A">
            <wp:extent cx="5733415" cy="3893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DL Cycle.png"/>
                    <pic:cNvPicPr/>
                  </pic:nvPicPr>
                  <pic:blipFill>
                    <a:blip r:embed="rId9">
                      <a:extLst>
                        <a:ext uri="{28A0092B-C50C-407E-A947-70E740481C1C}">
                          <a14:useLocalDpi xmlns:a14="http://schemas.microsoft.com/office/drawing/2010/main" val="0"/>
                        </a:ext>
                      </a:extLst>
                    </a:blip>
                    <a:stretch>
                      <a:fillRect/>
                    </a:stretch>
                  </pic:blipFill>
                  <pic:spPr>
                    <a:xfrm>
                      <a:off x="0" y="0"/>
                      <a:ext cx="5733415" cy="3893820"/>
                    </a:xfrm>
                    <a:prstGeom prst="rect">
                      <a:avLst/>
                    </a:prstGeom>
                  </pic:spPr>
                </pic:pic>
              </a:graphicData>
            </a:graphic>
          </wp:inline>
        </w:drawing>
      </w:r>
    </w:p>
    <w:p w14:paraId="65D3B647" w14:textId="74A82FA7" w:rsidR="00A169E2" w:rsidRPr="009B6BBB" w:rsidRDefault="009B6BBB" w:rsidP="009B6BBB">
      <w:pPr>
        <w:pStyle w:val="Caption"/>
        <w:rPr>
          <w:color w:val="auto"/>
        </w:rPr>
      </w:pPr>
      <w:r w:rsidRPr="009B6BBB">
        <w:rPr>
          <w:color w:val="auto"/>
        </w:rPr>
        <w:t xml:space="preserve">Figure </w:t>
      </w:r>
      <w:r w:rsidRPr="009B6BBB">
        <w:rPr>
          <w:color w:val="auto"/>
        </w:rPr>
        <w:fldChar w:fldCharType="begin"/>
      </w:r>
      <w:r w:rsidRPr="009B6BBB">
        <w:rPr>
          <w:color w:val="auto"/>
        </w:rPr>
        <w:instrText xml:space="preserve"> SEQ Figure \* ARABIC </w:instrText>
      </w:r>
      <w:r w:rsidRPr="009B6BBB">
        <w:rPr>
          <w:color w:val="auto"/>
        </w:rPr>
        <w:fldChar w:fldCharType="separate"/>
      </w:r>
      <w:r w:rsidR="00035A7A">
        <w:rPr>
          <w:noProof/>
          <w:color w:val="auto"/>
        </w:rPr>
        <w:t>2</w:t>
      </w:r>
      <w:r w:rsidRPr="009B6BBB">
        <w:rPr>
          <w:color w:val="auto"/>
        </w:rPr>
        <w:fldChar w:fldCharType="end"/>
      </w:r>
      <w:r w:rsidRPr="009B6BBB">
        <w:rPr>
          <w:color w:val="auto"/>
        </w:rPr>
        <w:t>. Four Areas of Self-Directed Learning</w:t>
      </w:r>
      <w:r>
        <w:rPr>
          <w:rStyle w:val="FootnoteReference"/>
          <w:color w:val="auto"/>
        </w:rPr>
        <w:footnoteReference w:id="8"/>
      </w:r>
    </w:p>
    <w:p w14:paraId="1F468EED" w14:textId="77777777" w:rsidR="00A169E2" w:rsidRDefault="00A169E2" w:rsidP="002D30C5">
      <w:pPr>
        <w:pStyle w:val="NoSpacing"/>
      </w:pPr>
    </w:p>
    <w:p w14:paraId="3DC9B285" w14:textId="77777777" w:rsidR="00A169E2" w:rsidRDefault="00A169E2" w:rsidP="002D30C5">
      <w:pPr>
        <w:pStyle w:val="NoSpacing"/>
      </w:pPr>
    </w:p>
    <w:p w14:paraId="5C24581B" w14:textId="70E5DFDA" w:rsidR="00335A1B" w:rsidRDefault="00324786" w:rsidP="002D30C5">
      <w:pPr>
        <w:pStyle w:val="NoSpacing"/>
      </w:pPr>
      <w:r>
        <w:t>This analysis should inform the Air Force’s modern education and training transformation. Education and training in the 21</w:t>
      </w:r>
      <w:r w:rsidRPr="00324786">
        <w:rPr>
          <w:vertAlign w:val="superscript"/>
        </w:rPr>
        <w:t>st</w:t>
      </w:r>
      <w:r>
        <w:t xml:space="preserve"> century needs to focus on teaching the learner how to learn and then providing the resources to fuel the learning process.</w:t>
      </w:r>
    </w:p>
    <w:p w14:paraId="139E70C4" w14:textId="4058C706" w:rsidR="00324786" w:rsidRDefault="00324786" w:rsidP="002D30C5">
      <w:pPr>
        <w:pStyle w:val="NoSpacing"/>
      </w:pPr>
    </w:p>
    <w:p w14:paraId="4C70E54E" w14:textId="49F1CEA6" w:rsidR="00335A1B" w:rsidRDefault="00324786" w:rsidP="002D30C5">
      <w:pPr>
        <w:pStyle w:val="NoSpacing"/>
      </w:pPr>
      <w:r>
        <w:t xml:space="preserve">Writing in the year 2000, </w:t>
      </w:r>
      <w:proofErr w:type="spellStart"/>
      <w:r>
        <w:t>Ha</w:t>
      </w:r>
      <w:r w:rsidR="00120A56">
        <w:t>s</w:t>
      </w:r>
      <w:r>
        <w:t>e</w:t>
      </w:r>
      <w:proofErr w:type="spellEnd"/>
      <w:r>
        <w:t xml:space="preserve"> and Kenyon are on the verge of the explosion of the World Wide Web, but could probably not have foreseen Web 2.0 world of social media and instant information sharing. Technological advancements in electronics and communication have </w:t>
      </w:r>
      <w:r w:rsidR="000231B2">
        <w:t xml:space="preserve">enabled self-directed learning to take place </w:t>
      </w:r>
      <w:r w:rsidR="00120A56">
        <w:t xml:space="preserve">more effectively and on a </w:t>
      </w:r>
      <w:r w:rsidR="000231B2">
        <w:t>larger scale.</w:t>
      </w:r>
    </w:p>
    <w:p w14:paraId="28A3A3A7" w14:textId="5A86B3D3" w:rsidR="00042A22" w:rsidRDefault="00042A22" w:rsidP="000E70E8">
      <w:pPr>
        <w:pStyle w:val="NoSpacing"/>
      </w:pPr>
    </w:p>
    <w:p w14:paraId="4AA7BE67" w14:textId="77777777" w:rsidR="00042A22" w:rsidRDefault="00042A22" w:rsidP="000E70E8">
      <w:pPr>
        <w:pStyle w:val="NoSpacing"/>
      </w:pPr>
      <w:proofErr w:type="spellStart"/>
      <w:r>
        <w:t>Blashchke</w:t>
      </w:r>
      <w:proofErr w:type="spellEnd"/>
      <w:r>
        <w:t xml:space="preserve"> (2012) proposes four design elements of self-directed learning experience that apply to both online and in-person learning environments.</w:t>
      </w:r>
    </w:p>
    <w:p w14:paraId="7CAD89E7" w14:textId="56D52036" w:rsidR="00042A22" w:rsidRDefault="00042A22" w:rsidP="00042A22">
      <w:pPr>
        <w:pStyle w:val="NoSpacing"/>
        <w:numPr>
          <w:ilvl w:val="0"/>
          <w:numId w:val="36"/>
        </w:numPr>
      </w:pPr>
      <w:r>
        <w:t>Learner-defined contracts: This allows the learner to provide input on what will be learned and how it will be learned as well as what will be assessed and how it will be assessed.</w:t>
      </w:r>
    </w:p>
    <w:p w14:paraId="49419953" w14:textId="14A035CE" w:rsidR="00042A22" w:rsidRDefault="00042A22" w:rsidP="00042A22">
      <w:pPr>
        <w:pStyle w:val="NoSpacing"/>
        <w:numPr>
          <w:ilvl w:val="0"/>
          <w:numId w:val="36"/>
        </w:numPr>
      </w:pPr>
      <w:r>
        <w:t>Flexible curriculum: learners create their curriculum with instructors providing feedback and direction. This should focus on the upper limit of the learning instead of the minimum standard.</w:t>
      </w:r>
    </w:p>
    <w:p w14:paraId="6DB94B56" w14:textId="1CDE9D99" w:rsidR="00042A22" w:rsidRDefault="00042A22" w:rsidP="00042A22">
      <w:pPr>
        <w:pStyle w:val="NoSpacing"/>
        <w:numPr>
          <w:ilvl w:val="0"/>
          <w:numId w:val="36"/>
        </w:numPr>
      </w:pPr>
      <w:r>
        <w:t>Learner-directed questions: questions posed by the learner become a key part of the learning process and help learners make sense of the world around them.</w:t>
      </w:r>
    </w:p>
    <w:p w14:paraId="2350BE97" w14:textId="48402616" w:rsidR="00042A22" w:rsidRDefault="00042A22" w:rsidP="00042A22">
      <w:pPr>
        <w:pStyle w:val="NoSpacing"/>
        <w:numPr>
          <w:ilvl w:val="0"/>
          <w:numId w:val="36"/>
        </w:numPr>
      </w:pPr>
      <w:r>
        <w:t>Flexible and negotiated assessment: The learner should be involved in designing his or her assessment.</w:t>
      </w:r>
      <w:r w:rsidR="00DD62B8">
        <w:t xml:space="preserve"> This has shown to improve the learners motivation and involvement in the entire learning process. Additionally, current research shows that self-assessment rubrics can be used effectively to assess learning. Areas such as “discussion skills, quality of work, </w:t>
      </w:r>
      <w:r w:rsidR="00DD62B8">
        <w:lastRenderedPageBreak/>
        <w:t xml:space="preserve">outcomes, collaboration, academic soundness and knowledge of material” are suggested by Eberle (2008) as quoted in </w:t>
      </w:r>
      <w:proofErr w:type="spellStart"/>
      <w:r w:rsidR="00DD62B8">
        <w:t>Balshchke</w:t>
      </w:r>
      <w:proofErr w:type="spellEnd"/>
      <w:r w:rsidR="00DD62B8">
        <w:t xml:space="preserve"> (2012). </w:t>
      </w:r>
    </w:p>
    <w:p w14:paraId="6AB2B661" w14:textId="6001EDAF" w:rsidR="00042A22" w:rsidRDefault="00042A22" w:rsidP="000E70E8">
      <w:pPr>
        <w:pStyle w:val="NoSpacing"/>
      </w:pPr>
    </w:p>
    <w:p w14:paraId="45084EA8" w14:textId="266E0F53" w:rsidR="00DD62B8" w:rsidRDefault="00DD62B8" w:rsidP="000E70E8">
      <w:pPr>
        <w:pStyle w:val="NoSpacing"/>
      </w:pPr>
      <w:r>
        <w:t xml:space="preserve">While self-directed learning and the utilization of </w:t>
      </w:r>
      <w:proofErr w:type="spellStart"/>
      <w:r>
        <w:t>eTools</w:t>
      </w:r>
      <w:proofErr w:type="spellEnd"/>
      <w:r>
        <w:t xml:space="preserve"> seems to be </w:t>
      </w:r>
    </w:p>
    <w:p w14:paraId="22D2B623" w14:textId="77777777" w:rsidR="00DD62B8" w:rsidRDefault="00DD62B8" w:rsidP="000E70E8">
      <w:pPr>
        <w:pStyle w:val="NoSpacing"/>
      </w:pPr>
    </w:p>
    <w:p w14:paraId="2D7EF9E9" w14:textId="23AA1013" w:rsidR="000E70E8" w:rsidRPr="00E718E6" w:rsidRDefault="000E70E8" w:rsidP="000E70E8">
      <w:pPr>
        <w:pStyle w:val="NoSpacing"/>
        <w:rPr>
          <w:b/>
        </w:rPr>
      </w:pPr>
      <w:r w:rsidRPr="00E718E6">
        <w:rPr>
          <w:b/>
        </w:rPr>
        <w:t>Self-Directed Learning and Military Training</w:t>
      </w:r>
    </w:p>
    <w:p w14:paraId="2E0A4FB7" w14:textId="77777777" w:rsidR="00F7587C" w:rsidRDefault="00F7587C" w:rsidP="000E70E8">
      <w:pPr>
        <w:pStyle w:val="NoSpacing"/>
      </w:pPr>
    </w:p>
    <w:p w14:paraId="6970D6E9" w14:textId="05E1446A" w:rsidR="00D91872" w:rsidRDefault="000E70E8" w:rsidP="000E70E8">
      <w:pPr>
        <w:pStyle w:val="NoSpacing"/>
      </w:pPr>
      <w:r>
        <w:t xml:space="preserve">One very obvious issue with SDL in a military context is that the needs of the military will almost always overshadow </w:t>
      </w:r>
      <w:r w:rsidR="00042008">
        <w:t xml:space="preserve">the goals of the learner. This is </w:t>
      </w:r>
      <w:r w:rsidR="00F7587C">
        <w:t>argued</w:t>
      </w:r>
      <w:r w:rsidR="00042008">
        <w:t xml:space="preserve"> by </w:t>
      </w:r>
      <w:proofErr w:type="spellStart"/>
      <w:r w:rsidR="00042008">
        <w:t>Hiemstra</w:t>
      </w:r>
      <w:proofErr w:type="spellEnd"/>
      <w:r w:rsidR="00042008">
        <w:t xml:space="preserve"> (2011) who discusses the balance of learners’ goals with institutional goals. He writes, “in terms of university teaching, obviously some learning goals need to be set by an instructor or are established by standardized curricular decisions; however, decision-making by adults toward their own specific learning needs should be the goal. This speaks specifically to the university context, however the same is true for the military context. Commanders, trainers, and instructors will need to play a large roll in identifying student goals so that they are ready to accomplish the mission. This is a definite need where the operational competencies are known, and the goal of the training is to reproduce proven outcomes. However, as members of the military advance in their education, training, and operational experience</w:t>
      </w:r>
      <w:r w:rsidR="00D91872">
        <w:t xml:space="preserve"> they should be given more freedom to direct their own learning. This will be incredibly hard in the military environment where standardization, repeatable processes, and [blank] are highly valued. However, when self-directed learners are given freedom, proper stimuli, and tools for growth, they are poised to meet both today’s challenges as well as tomorrow’s </w:t>
      </w:r>
      <w:r w:rsidR="009C7A67">
        <w:t>unknown</w:t>
      </w:r>
      <w:r w:rsidR="00D91872">
        <w:t xml:space="preserve"> challenges. </w:t>
      </w:r>
    </w:p>
    <w:p w14:paraId="55C58E18" w14:textId="77777777" w:rsidR="00D91872" w:rsidRDefault="00D91872" w:rsidP="000E70E8">
      <w:pPr>
        <w:pStyle w:val="NoSpacing"/>
      </w:pPr>
    </w:p>
    <w:p w14:paraId="59F9FC7A" w14:textId="1B3073CB" w:rsidR="000E70E8" w:rsidRDefault="00D91872" w:rsidP="000E70E8">
      <w:pPr>
        <w:pStyle w:val="NoSpacing"/>
      </w:pPr>
      <w:r>
        <w:t>I</w:t>
      </w:r>
      <w:r w:rsidR="00042008">
        <w:t>n today’s complex</w:t>
      </w:r>
      <w:r>
        <w:t xml:space="preserve"> operational</w:t>
      </w:r>
      <w:r w:rsidR="00042008">
        <w:t xml:space="preserve"> environment, the</w:t>
      </w:r>
      <w:r>
        <w:t xml:space="preserve"> warfighter</w:t>
      </w:r>
      <w:r w:rsidR="00042008">
        <w:t xml:space="preserve"> will face challenges and problems where the solution is yet unknown. </w:t>
      </w:r>
      <w:r>
        <w:t xml:space="preserve">In these cases, the Self-Directed Learner will have the awareness and abilities to form new ideas and create new connections based on the information at hand leading to operational advantages. </w:t>
      </w:r>
    </w:p>
    <w:p w14:paraId="2CD6E579" w14:textId="5CA0E955" w:rsidR="009C7A67" w:rsidRDefault="009C7A67" w:rsidP="000E70E8">
      <w:pPr>
        <w:pStyle w:val="NoSpacing"/>
      </w:pPr>
    </w:p>
    <w:p w14:paraId="2424380C" w14:textId="373127A2" w:rsidR="00F7587C" w:rsidRDefault="00F7587C" w:rsidP="000E70E8">
      <w:pPr>
        <w:pStyle w:val="NoSpacing"/>
      </w:pPr>
      <w:r>
        <w:t xml:space="preserve">America is very proficient at training warfighters to succeed in operational context that are well known and relatively predictable. Through repetition and discipline, military members are taught how to fight according to well-established tactics, techniques, and procedures that have worked in the past. We need this kind of training and discipline because it is one of the things that makes </w:t>
      </w:r>
      <w:r w:rsidR="003960A3">
        <w:t>the US armed forces the best on the planet</w:t>
      </w:r>
      <w:r>
        <w:t xml:space="preserve">. However, we need to train these same warfighters to </w:t>
      </w:r>
      <w:r w:rsidR="003960A3">
        <w:t>adapt and overcome when they face new problems and challenges that have never been seen before. How do you train someone for this? I would argue that you do not, you cannot, train them for this but must educate them and more importantly teach them how to learn so that when these new challenges arise they know to apply their knowledge, skills, and abilities to win. Nowhere in the military is this reality more obvious them in the domain of cyberspace.</w:t>
      </w:r>
    </w:p>
    <w:p w14:paraId="0EC448FB" w14:textId="77777777" w:rsidR="009C7A67" w:rsidRDefault="009C7A67" w:rsidP="000E70E8">
      <w:pPr>
        <w:pStyle w:val="NoSpacing"/>
      </w:pPr>
    </w:p>
    <w:p w14:paraId="09B37E5B" w14:textId="2C72B55E" w:rsidR="00D343BE" w:rsidRPr="000E70E8" w:rsidRDefault="00D343BE" w:rsidP="00DC34A3">
      <w:pPr>
        <w:pStyle w:val="NoSpacing"/>
        <w:rPr>
          <w:b/>
        </w:rPr>
      </w:pPr>
      <w:r w:rsidRPr="000E70E8">
        <w:rPr>
          <w:b/>
        </w:rPr>
        <w:t>Self-Directed Learners in Cyberspace</w:t>
      </w:r>
    </w:p>
    <w:p w14:paraId="25104E12" w14:textId="4C2475F0" w:rsidR="00525EF1" w:rsidRDefault="00525EF1" w:rsidP="00DC34A3">
      <w:pPr>
        <w:pStyle w:val="NoSpacing"/>
      </w:pPr>
    </w:p>
    <w:p w14:paraId="2DCD5540" w14:textId="0B21B0E4" w:rsidR="00525EF1" w:rsidRDefault="00525EF1" w:rsidP="00DC34A3">
      <w:pPr>
        <w:pStyle w:val="NoSpacing"/>
      </w:pPr>
      <w:r>
        <w:t>Developing lifelong learners is essential in the field of cyberspace</w:t>
      </w:r>
      <w:r w:rsidR="001B7E88">
        <w:t xml:space="preserve"> because of the ever-increasing speed of technology change</w:t>
      </w:r>
      <w:r w:rsidR="003960A3">
        <w:t xml:space="preserve"> and the complexity inherent to the human-manipulated domain</w:t>
      </w:r>
      <w:r w:rsidR="001B7E88">
        <w:t xml:space="preserve">. </w:t>
      </w:r>
      <w:r w:rsidR="003960A3">
        <w:t xml:space="preserve">In an article discussing the need to rethink US Air Force cyber education, </w:t>
      </w:r>
      <w:r w:rsidR="001B7E88">
        <w:t>Reith et al. discuss three broad challenges of cyber education and training</w:t>
      </w:r>
      <w:r w:rsidR="003960A3">
        <w:t xml:space="preserve"> </w:t>
      </w:r>
      <w:r w:rsidR="001B7E88">
        <w:t xml:space="preserve">. First, the ubiquity of cyber in every functional community creates a “scalability and breadth problem.” Cyber education needs to reach to all users, but also be specific to their functional community. Second, because cyberspace is a manmade and man-manipulated environment, it is changes at a higher rate than other science and technology fields, creating a huge “currency problem.” Third, the size and interconnectedness of cyber leads to </w:t>
      </w:r>
      <w:r w:rsidR="00466602">
        <w:t>a</w:t>
      </w:r>
      <w:r w:rsidR="001B7E88">
        <w:t xml:space="preserve"> </w:t>
      </w:r>
      <w:r w:rsidR="00466602">
        <w:t xml:space="preserve">“complexity problem.” Many cyber topics require significant understanding of the cyber domain </w:t>
      </w:r>
      <w:r w:rsidR="00466602">
        <w:lastRenderedPageBreak/>
        <w:t>meaning the investment of time, energy, and resources to acquiring knowledge which might be mostly irrelevant to the problem at hand.</w:t>
      </w:r>
    </w:p>
    <w:p w14:paraId="3DA5E8AB" w14:textId="665FFCCC" w:rsidR="00525EF1" w:rsidRDefault="00525EF1" w:rsidP="00DC34A3">
      <w:pPr>
        <w:pStyle w:val="NoSpacing"/>
      </w:pPr>
    </w:p>
    <w:p w14:paraId="7E74CA0F" w14:textId="078F8CB5" w:rsidR="003960A3" w:rsidRDefault="00466602" w:rsidP="00DC34A3">
      <w:pPr>
        <w:pStyle w:val="NoSpacing"/>
      </w:pPr>
      <w:r>
        <w:t>Self</w:t>
      </w:r>
      <w:r w:rsidR="00D343BE">
        <w:t>-</w:t>
      </w:r>
      <w:r>
        <w:t>Directed Learning can provide key advantages in the development, training, and education</w:t>
      </w:r>
      <w:r w:rsidR="003960A3">
        <w:t xml:space="preserve"> for operators</w:t>
      </w:r>
      <w:r>
        <w:t xml:space="preserve"> in the cyber </w:t>
      </w:r>
      <w:r w:rsidR="003960A3">
        <w:t>domain</w:t>
      </w:r>
      <w:r>
        <w:t>.</w:t>
      </w:r>
      <w:r w:rsidR="003960A3">
        <w:t xml:space="preserve"> </w:t>
      </w:r>
    </w:p>
    <w:p w14:paraId="6A576700" w14:textId="77777777" w:rsidR="003960A3" w:rsidRDefault="003960A3" w:rsidP="00DC34A3">
      <w:pPr>
        <w:pStyle w:val="NoSpacing"/>
      </w:pPr>
    </w:p>
    <w:p w14:paraId="0B720EBB" w14:textId="61789776" w:rsidR="00466602" w:rsidRDefault="00D343BE" w:rsidP="00DC34A3">
      <w:pPr>
        <w:pStyle w:val="NoSpacing"/>
      </w:pPr>
      <w:r>
        <w:t>Self-Directed</w:t>
      </w:r>
      <w:r w:rsidR="00466602">
        <w:t xml:space="preserve"> Learning provides a framework for personnel to set their own goals and objectives to make new connections that had not existed in the past. In a military context, this means operators can assemble concepts and skills gain in previous education and training experiences to meet and overcome current challenges.</w:t>
      </w:r>
    </w:p>
    <w:p w14:paraId="4BD1363E" w14:textId="341AB95F" w:rsidR="00466602" w:rsidRDefault="00466602" w:rsidP="00DC34A3">
      <w:pPr>
        <w:pStyle w:val="NoSpacing"/>
      </w:pPr>
    </w:p>
    <w:p w14:paraId="00464AFB" w14:textId="6B591756" w:rsidR="00466602" w:rsidRDefault="00466602" w:rsidP="00DC34A3">
      <w:pPr>
        <w:pStyle w:val="NoSpacing"/>
      </w:pPr>
      <w:r>
        <w:t xml:space="preserve">SDLs are also lifelong learners which is another trait that must be present in those who understand and lead in the cyber domain. First, the continuous advancements in information technology and cyber forces </w:t>
      </w:r>
      <w:r w:rsidR="00A5189B">
        <w:t>leaders and operators to be continuously learning their craft. For example… [need more here]. Additionally, t</w:t>
      </w:r>
      <w:r>
        <w:t xml:space="preserve">he </w:t>
      </w:r>
      <w:r w:rsidR="00A5189B">
        <w:t xml:space="preserve">laws that define other domains, such as the laws of gravity, aerodynamics, and physics that control objects in air and space, are not constant in </w:t>
      </w:r>
      <w:r>
        <w:t>cyberspace</w:t>
      </w:r>
      <w:r w:rsidR="00A5189B">
        <w:t xml:space="preserve">. A new technology can be invented and added to the network which can turn the current laws on their heads and create new operational challenges. </w:t>
      </w:r>
    </w:p>
    <w:p w14:paraId="2C5826BB" w14:textId="77777777" w:rsidR="00525EF1" w:rsidRDefault="00525EF1" w:rsidP="00DC34A3">
      <w:pPr>
        <w:pStyle w:val="NoSpacing"/>
      </w:pPr>
    </w:p>
    <w:p w14:paraId="44EF09D1" w14:textId="474B15A0" w:rsidR="00525EF1" w:rsidRDefault="0012303C" w:rsidP="00DC34A3">
      <w:pPr>
        <w:pStyle w:val="NoSpacing"/>
        <w:rPr>
          <w:b/>
        </w:rPr>
      </w:pPr>
      <w:r>
        <w:rPr>
          <w:b/>
        </w:rPr>
        <w:t>Technology Tools for SDL</w:t>
      </w:r>
    </w:p>
    <w:p w14:paraId="71CFFBC4" w14:textId="52FA7FB8" w:rsidR="0012303C" w:rsidRDefault="0012303C" w:rsidP="00DC34A3">
      <w:pPr>
        <w:pStyle w:val="NoSpacing"/>
        <w:rPr>
          <w:b/>
        </w:rPr>
      </w:pPr>
    </w:p>
    <w:p w14:paraId="04B309DC" w14:textId="3785D335" w:rsidR="00A169E2" w:rsidRDefault="003960A3" w:rsidP="0012303C">
      <w:pPr>
        <w:pStyle w:val="NoSpacing"/>
      </w:pPr>
      <w:r>
        <w:t xml:space="preserve">While many self-directed learning tools exist, both physical </w:t>
      </w:r>
      <w:r w:rsidR="00A169E2">
        <w:t>and electronic, the adaptability and connectedness enabled by the Internet has provided a huge boost to the viability of self-directed learning.</w:t>
      </w:r>
      <w:r w:rsidR="00222225">
        <w:t xml:space="preserve"> While many electronic tools that can aid and enable SDL exist in educational institutions and other areas, there is not a clear leader in this area. In the discussion of SDL tools, one category of tools has emerged that are more tied to the learner than any specific institution or course. These tools are called Personal Learning Environments (PLE).</w:t>
      </w:r>
      <w:r w:rsidR="00A169E2">
        <w:t xml:space="preserve"> </w:t>
      </w:r>
      <w:r w:rsidR="00DD62B8">
        <w:t>Some examples of SDL tools are:</w:t>
      </w:r>
    </w:p>
    <w:p w14:paraId="7D8D3DED" w14:textId="31656E07" w:rsidR="00DD62B8" w:rsidRDefault="00222225" w:rsidP="00DD62B8">
      <w:pPr>
        <w:pStyle w:val="NoSpacing"/>
        <w:numPr>
          <w:ilvl w:val="0"/>
          <w:numId w:val="37"/>
        </w:numPr>
      </w:pPr>
      <w:r>
        <w:t>Google or Microsoft Online Accounts</w:t>
      </w:r>
    </w:p>
    <w:p w14:paraId="1B3ADB8F" w14:textId="74A7EC1D" w:rsidR="00222225" w:rsidRDefault="00222225" w:rsidP="00DD62B8">
      <w:pPr>
        <w:pStyle w:val="NoSpacing"/>
        <w:numPr>
          <w:ilvl w:val="0"/>
          <w:numId w:val="37"/>
        </w:numPr>
      </w:pPr>
      <w:r>
        <w:t>Blogs</w:t>
      </w:r>
    </w:p>
    <w:p w14:paraId="0FDFD62B" w14:textId="640E356F" w:rsidR="00222225" w:rsidRDefault="00222225" w:rsidP="00222225">
      <w:pPr>
        <w:pStyle w:val="NoSpacing"/>
        <w:numPr>
          <w:ilvl w:val="0"/>
          <w:numId w:val="37"/>
        </w:numPr>
      </w:pPr>
      <w:r>
        <w:t>Microblogging (Popular examples are Twitter.com and Tumblr.com)</w:t>
      </w:r>
    </w:p>
    <w:p w14:paraId="1024CDA7" w14:textId="2C00A8A4" w:rsidR="00222225" w:rsidRDefault="00222225" w:rsidP="00222225">
      <w:pPr>
        <w:pStyle w:val="NoSpacing"/>
        <w:numPr>
          <w:ilvl w:val="0"/>
          <w:numId w:val="37"/>
        </w:numPr>
      </w:pPr>
      <w:r>
        <w:t>Image sharing (Instagram.com, Pinterest.com, Flickr.com, etc.)</w:t>
      </w:r>
    </w:p>
    <w:p w14:paraId="30527605" w14:textId="50871F17" w:rsidR="00222225" w:rsidRDefault="00222225" w:rsidP="00222225">
      <w:pPr>
        <w:pStyle w:val="NoSpacing"/>
        <w:numPr>
          <w:ilvl w:val="0"/>
          <w:numId w:val="37"/>
        </w:numPr>
      </w:pPr>
      <w:r>
        <w:t>Wiki (a website that allows collaborative editing, i.e. Wikipedia)</w:t>
      </w:r>
    </w:p>
    <w:p w14:paraId="6AC09BA1" w14:textId="45321C82" w:rsidR="00222225" w:rsidRDefault="00222225" w:rsidP="00222225">
      <w:pPr>
        <w:pStyle w:val="NoSpacing"/>
        <w:numPr>
          <w:ilvl w:val="0"/>
          <w:numId w:val="37"/>
        </w:numPr>
      </w:pPr>
      <w:r>
        <w:t>Personal website</w:t>
      </w:r>
    </w:p>
    <w:p w14:paraId="2E7C815E" w14:textId="3091EE24" w:rsidR="00222225" w:rsidRDefault="00222225" w:rsidP="00222225">
      <w:pPr>
        <w:pStyle w:val="NoSpacing"/>
        <w:numPr>
          <w:ilvl w:val="0"/>
          <w:numId w:val="37"/>
        </w:numPr>
      </w:pPr>
      <w:r>
        <w:t xml:space="preserve">Cloud storage </w:t>
      </w:r>
      <w:r w:rsidR="00876598">
        <w:t xml:space="preserve">account </w:t>
      </w:r>
      <w:r>
        <w:t>(</w:t>
      </w:r>
      <w:r w:rsidR="00876598">
        <w:t>Apple iCloud, Dropbox, etc.)</w:t>
      </w:r>
    </w:p>
    <w:p w14:paraId="11FE0857" w14:textId="11E350D7" w:rsidR="00876598" w:rsidRDefault="00876598" w:rsidP="00876598">
      <w:pPr>
        <w:pStyle w:val="NoSpacing"/>
        <w:numPr>
          <w:ilvl w:val="0"/>
          <w:numId w:val="37"/>
        </w:numPr>
      </w:pPr>
      <w:r>
        <w:t>Social Bookmarking (Facebook.com, Pinterest.com, Reddit.com, etc.)</w:t>
      </w:r>
    </w:p>
    <w:p w14:paraId="0189DCC0" w14:textId="04C33A88" w:rsidR="00A169E2" w:rsidRDefault="00A169E2" w:rsidP="0012303C">
      <w:pPr>
        <w:pStyle w:val="NoSpacing"/>
      </w:pPr>
    </w:p>
    <w:p w14:paraId="50A93246" w14:textId="2289BB17" w:rsidR="003D0175" w:rsidRDefault="003D0175" w:rsidP="0012303C">
      <w:pPr>
        <w:pStyle w:val="NoSpacing"/>
      </w:pPr>
      <w:r>
        <w:t xml:space="preserve">Kim, </w:t>
      </w:r>
      <w:proofErr w:type="spellStart"/>
      <w:r>
        <w:t>Olfman</w:t>
      </w:r>
      <w:proofErr w:type="spellEnd"/>
      <w:r>
        <w:t xml:space="preserve">, Ryan, and </w:t>
      </w:r>
      <w:proofErr w:type="spellStart"/>
      <w:r>
        <w:t>Eryilmaz</w:t>
      </w:r>
      <w:proofErr w:type="spellEnd"/>
      <w:r>
        <w:t xml:space="preserve"> (2013) conducted student interviews to determine the most important components and capabilities for a self-directed learning tool. </w:t>
      </w:r>
      <w:r w:rsidRPr="003D0175">
        <w:t>﻿</w:t>
      </w:r>
      <w:r>
        <w:t>Their findings show students valued “</w:t>
      </w:r>
      <w:r w:rsidRPr="003D0175">
        <w:t>the ability to document learning goals, to maintain a list of learning resources, to schedule and plan study times and learning activities, to track performance of</w:t>
      </w:r>
      <w:r>
        <w:t xml:space="preserve"> </w:t>
      </w:r>
      <w:r w:rsidRPr="003D0175">
        <w:t>completed goals, and to self-assess accomplishments and new ideas for learning. The ability to share their goals and other SDL activities was thought to be very helpful for stimulating additional ideas for formulating goals, resources, and learning strategies. Also, students stressed the importance of being able to interact and communicate with one another synchronously or asynchronously</w:t>
      </w:r>
      <w:r>
        <w:t>.”</w:t>
      </w:r>
    </w:p>
    <w:p w14:paraId="18DB2086" w14:textId="297B6CE1" w:rsidR="003D0175" w:rsidRDefault="003D0175" w:rsidP="0012303C">
      <w:pPr>
        <w:pStyle w:val="NoSpacing"/>
      </w:pPr>
    </w:p>
    <w:p w14:paraId="7F0CB00D" w14:textId="1F29ADB8" w:rsidR="003D0175" w:rsidRDefault="003D0175" w:rsidP="0012303C">
      <w:pPr>
        <w:pStyle w:val="NoSpacing"/>
      </w:pPr>
      <w:r>
        <w:t xml:space="preserve">These findings have </w:t>
      </w:r>
      <w:r w:rsidR="00931F65">
        <w:t>implications for the Air Force and its creation of its Learning Ecosystem, as well as other DoD organizations education and training mindset. The self-directed learning model provides a path to engage warfighters in order to take an active role in their education.</w:t>
      </w:r>
      <w:bookmarkStart w:id="0" w:name="_GoBack"/>
      <w:bookmarkEnd w:id="0"/>
    </w:p>
    <w:p w14:paraId="5F0FE4D9" w14:textId="77777777" w:rsidR="00931F65" w:rsidRDefault="00931F65" w:rsidP="00DC34A3">
      <w:pPr>
        <w:pStyle w:val="NoSpacing"/>
      </w:pPr>
    </w:p>
    <w:p w14:paraId="75EF058B" w14:textId="21C35E93" w:rsidR="00F91B20" w:rsidRPr="0012303C" w:rsidRDefault="0012303C" w:rsidP="00DC34A3">
      <w:pPr>
        <w:pStyle w:val="NoSpacing"/>
        <w:rPr>
          <w:b/>
        </w:rPr>
      </w:pPr>
      <w:r w:rsidRPr="0012303C">
        <w:rPr>
          <w:b/>
        </w:rPr>
        <w:t>The Cyber Education Hub</w:t>
      </w:r>
    </w:p>
    <w:p w14:paraId="65B93587" w14:textId="77777777" w:rsidR="0012303C" w:rsidRDefault="0012303C" w:rsidP="00DC34A3">
      <w:pPr>
        <w:pStyle w:val="NoSpacing"/>
      </w:pPr>
    </w:p>
    <w:p w14:paraId="3C3D5B7A" w14:textId="700AE8AD" w:rsidR="0012303C" w:rsidRDefault="0012303C" w:rsidP="00DC34A3">
      <w:pPr>
        <w:pStyle w:val="NoSpacing"/>
      </w:pPr>
      <w:r>
        <w:lastRenderedPageBreak/>
        <w:t xml:space="preserve">Building on the framework offered by Reith et al. (2018) I suggest that the concepts of self-directed learning be integrated into the </w:t>
      </w:r>
      <w:r w:rsidR="00DD62B8">
        <w:t xml:space="preserve">Cyber Education Hub (CEH) </w:t>
      </w:r>
      <w:r>
        <w:t>framework to help create and fuel lifelong learning.</w:t>
      </w:r>
    </w:p>
    <w:p w14:paraId="65FB8AB0" w14:textId="7E0472DA" w:rsidR="0012303C" w:rsidRDefault="0012303C" w:rsidP="00DC34A3">
      <w:pPr>
        <w:pStyle w:val="NoSpacing"/>
      </w:pPr>
    </w:p>
    <w:p w14:paraId="09EDFB2B" w14:textId="2040D18C" w:rsidR="001E4E07" w:rsidRDefault="0012303C" w:rsidP="00CA72DB">
      <w:pPr>
        <w:pStyle w:val="NoSpacing"/>
      </w:pPr>
      <w:r>
        <w:t>The</w:t>
      </w:r>
      <w:r w:rsidR="00DD62B8">
        <w:t xml:space="preserve"> CEH</w:t>
      </w:r>
      <w:r>
        <w:t xml:space="preserve"> framework</w:t>
      </w:r>
      <w:r w:rsidR="00406DFA">
        <w:t>, as the research team attests,</w:t>
      </w:r>
      <w:r>
        <w:t xml:space="preserve"> “</w:t>
      </w:r>
      <w:r w:rsidR="002C74E5">
        <w:t xml:space="preserve">involves providing unprecedented self-ownership of an Airman’s education and training by allowing him or her to both consume and publish </w:t>
      </w:r>
      <w:r w:rsidR="002B2BDD">
        <w:t xml:space="preserve">targeted, </w:t>
      </w:r>
      <w:r w:rsidR="002C74E5">
        <w:t>cyber content with respect to their mission set.</w:t>
      </w:r>
      <w:r>
        <w:t xml:space="preserve">” </w:t>
      </w:r>
      <w:r w:rsidR="00406DFA">
        <w:t>They sought to replicate content sharing and gamification sites such as YouTube, Netflix, etc. but also integrate elements that are essential for the military environment.</w:t>
      </w:r>
    </w:p>
    <w:p w14:paraId="6C31FA30" w14:textId="262F6AD0" w:rsidR="00406DFA" w:rsidRDefault="00406DFA" w:rsidP="00CA72DB">
      <w:pPr>
        <w:pStyle w:val="NoSpacing"/>
      </w:pPr>
    </w:p>
    <w:p w14:paraId="7B9BA8BD" w14:textId="0737CAF0" w:rsidR="00B51799" w:rsidRDefault="00B51799" w:rsidP="00B51799">
      <w:pPr>
        <w:pStyle w:val="NoSpacing"/>
      </w:pPr>
      <w:r>
        <w:t>---I need to distill/summarize this paragraph from “Rethinking…” as it explains several key features in the CEH and relates heavily to the rest of my paper--- “This cyber learning ecosystem addresses the challenges of scalability, currency and complexity in the following ways.   By leveraging distributed cloud technologies, content can be ubiquitously available to all Airmen.  By allowing Airmen from a range of units to contribute to this ecosystem, a mix of formal and informal content across education, training and the latest tactical edge experiences are available to all, thus ensuring consumers have the most current perspective from the broader team.  By modularizing content into smaller articles while retaining relationships with other content, we manage complexity by allowing the consumer to search and review what is needed at the time of need.”</w:t>
      </w:r>
    </w:p>
    <w:p w14:paraId="04216FCE" w14:textId="11CAD4D5" w:rsidR="00B51799" w:rsidRDefault="00B51799" w:rsidP="00CA72DB">
      <w:pPr>
        <w:pStyle w:val="NoSpacing"/>
      </w:pPr>
    </w:p>
    <w:p w14:paraId="2D539C30" w14:textId="77777777" w:rsidR="00B51799" w:rsidRDefault="00B51799" w:rsidP="00CA72DB">
      <w:pPr>
        <w:pStyle w:val="NoSpacing"/>
      </w:pPr>
    </w:p>
    <w:p w14:paraId="4DAD920D" w14:textId="5C672E5B" w:rsidR="00406DFA" w:rsidRDefault="00406DFA" w:rsidP="00CA72DB">
      <w:pPr>
        <w:pStyle w:val="NoSpacing"/>
      </w:pPr>
      <w:r>
        <w:t>While the CEH implements many of the goals posed by AETC for its Continuum of Learning, I believe the development should also consider four important aspects of Personal Learning Environments in order for students to take control of their learning as they accumulate knowledge, skills, and abilities from modules, courses, classes, their own experience, and other education and training activities they see fit.</w:t>
      </w:r>
    </w:p>
    <w:p w14:paraId="7D6A4CD2" w14:textId="7212067A" w:rsidR="00406DFA" w:rsidRDefault="00406DFA" w:rsidP="00CA72DB">
      <w:pPr>
        <w:pStyle w:val="NoSpacing"/>
      </w:pPr>
    </w:p>
    <w:p w14:paraId="194C6A2B" w14:textId="555EF00B" w:rsidR="00406DFA" w:rsidRDefault="00406DFA" w:rsidP="00406DFA">
      <w:pPr>
        <w:pStyle w:val="NoSpacing"/>
      </w:pPr>
      <w:r>
        <w:t>Effective Personal Learning Environments</w:t>
      </w:r>
      <w:r w:rsidR="001852AF">
        <w:t>, according to Haworth (2016)</w:t>
      </w:r>
      <w:r>
        <w:t xml:space="preserve"> must be:</w:t>
      </w:r>
    </w:p>
    <w:p w14:paraId="25F239B0" w14:textId="77777777" w:rsidR="00406DFA" w:rsidRDefault="00406DFA" w:rsidP="00406DFA">
      <w:pPr>
        <w:pStyle w:val="NoSpacing"/>
      </w:pPr>
    </w:p>
    <w:p w14:paraId="107B640E" w14:textId="77777777" w:rsidR="001852AF" w:rsidRDefault="00406DFA" w:rsidP="00406DFA">
      <w:pPr>
        <w:pStyle w:val="NoSpacing"/>
      </w:pPr>
      <w:r>
        <w:t xml:space="preserve">1. Easy to use. The tool must be intuitive or very easy to learn. </w:t>
      </w:r>
      <w:r w:rsidR="001852AF">
        <w:t>Therefore, it must be developed with the user (learner) at the center.</w:t>
      </w:r>
    </w:p>
    <w:p w14:paraId="4809FFC7" w14:textId="77777777" w:rsidR="001852AF" w:rsidRDefault="001852AF" w:rsidP="00406DFA">
      <w:pPr>
        <w:pStyle w:val="NoSpacing"/>
      </w:pPr>
    </w:p>
    <w:p w14:paraId="62FFF241" w14:textId="27523142" w:rsidR="001852AF" w:rsidRDefault="001852AF" w:rsidP="00406DFA">
      <w:pPr>
        <w:pStyle w:val="NoSpacing"/>
      </w:pPr>
      <w:r>
        <w:t>2. Open. It must be able to extend and expand as relevant capabilities and plug-ins are desired. Openness within the military context</w:t>
      </w:r>
      <w:r w:rsidR="00406DFA">
        <w:t xml:space="preserve"> </w:t>
      </w:r>
      <w:r>
        <w:t xml:space="preserve">must be carefully considered as information spillage could quickly result in negative consequences. Therefore, just as AETC plans to have their learning environment a one-stop-shop for all the education and training resources, the CEH needs to ensure that it can be configured to plug-in to other resources in the military context that could benefit and enhance the </w:t>
      </w:r>
      <w:r w:rsidR="00B51799">
        <w:t>user’s</w:t>
      </w:r>
      <w:r>
        <w:t xml:space="preserve"> education.</w:t>
      </w:r>
    </w:p>
    <w:p w14:paraId="10107AA1" w14:textId="77777777" w:rsidR="001852AF" w:rsidRDefault="001852AF" w:rsidP="00406DFA">
      <w:pPr>
        <w:pStyle w:val="NoSpacing"/>
      </w:pPr>
    </w:p>
    <w:p w14:paraId="75819A44" w14:textId="4A2BABDC" w:rsidR="00B51799" w:rsidRDefault="001852AF" w:rsidP="00406DFA">
      <w:pPr>
        <w:pStyle w:val="NoSpacing"/>
      </w:pPr>
      <w:r>
        <w:t xml:space="preserve">3. Dynamic. A plan must be in place for the CEH to continue to grow and change as new requirements </w:t>
      </w:r>
      <w:r w:rsidR="00B51799">
        <w:t xml:space="preserve">are </w:t>
      </w:r>
      <w:r>
        <w:t xml:space="preserve">defined. A quality PLE needs to “evolve according to the learners’ objectives and achievements.” For the CEH, this means that the user should be able to define some layout and behavior features while keeping up with “look and feel” standards of advanced applications. This will mean more spending on on-going </w:t>
      </w:r>
      <w:r w:rsidR="00B51799">
        <w:t>development;</w:t>
      </w:r>
      <w:r>
        <w:t xml:space="preserve"> </w:t>
      </w:r>
      <w:r w:rsidR="00B51799">
        <w:t>however,</w:t>
      </w:r>
      <w:r>
        <w:t xml:space="preserve"> this is for more than just the aesthetics of the environment, but what will keep learners engaged in the CEH and coming back by choice.</w:t>
      </w:r>
    </w:p>
    <w:p w14:paraId="052B56D1" w14:textId="6AAE4E30" w:rsidR="001852AF" w:rsidRDefault="001852AF" w:rsidP="00406DFA">
      <w:pPr>
        <w:pStyle w:val="NoSpacing"/>
      </w:pPr>
    </w:p>
    <w:p w14:paraId="3BFA8578" w14:textId="0816B191" w:rsidR="001852AF" w:rsidRDefault="001852AF" w:rsidP="00406DFA">
      <w:pPr>
        <w:pStyle w:val="NoSpacing"/>
      </w:pPr>
      <w:r>
        <w:t xml:space="preserve">4. Provide collaborative options. </w:t>
      </w:r>
      <w:r w:rsidR="00B51799">
        <w:t xml:space="preserve">The collaboration aspect of PLE’s provide powerful capabilities to connect SDLs to other SDLs to further research and create new connections. The CEH must be a system that makes collaboration </w:t>
      </w:r>
      <w:r w:rsidR="00FF0847">
        <w:t xml:space="preserve">a natural part of its use and even incentivizes it. </w:t>
      </w:r>
    </w:p>
    <w:p w14:paraId="3D625975" w14:textId="010EADE8" w:rsidR="00B51799" w:rsidRDefault="00B51799" w:rsidP="00406DFA">
      <w:pPr>
        <w:pStyle w:val="NoSpacing"/>
      </w:pPr>
    </w:p>
    <w:p w14:paraId="2B324CF0" w14:textId="5F75BA01" w:rsidR="00B51799" w:rsidRDefault="00B51799" w:rsidP="00406DFA">
      <w:pPr>
        <w:pStyle w:val="NoSpacing"/>
      </w:pPr>
      <w:r>
        <w:lastRenderedPageBreak/>
        <w:t>Another important aspect of the CEH that is not discussed by Haworth is longevity. Users must get the feeling that when they use the CEH, they are interacting with a tool that will still be there the day they retire. While the topics and content must be continually updating, the environment with its data must be present for the long-haul. PLEs must be available for users over their lifetime to be effective tools for life-long learning. If the user has to migrate to a new tool this means almost a completely new start. Additionally, they may lose valuable content they created or accumulated in the CEH.</w:t>
      </w:r>
    </w:p>
    <w:p w14:paraId="3BAF916C" w14:textId="6192C72A" w:rsidR="00D04E04" w:rsidRDefault="00D04E04" w:rsidP="00CA72DB">
      <w:pPr>
        <w:pStyle w:val="NoSpacing"/>
      </w:pPr>
    </w:p>
    <w:p w14:paraId="56EF86E0" w14:textId="2E4AEA0F" w:rsidR="006D3550" w:rsidRPr="00A06552" w:rsidRDefault="00A06552" w:rsidP="00CA72DB">
      <w:pPr>
        <w:pStyle w:val="NoSpacing"/>
        <w:rPr>
          <w:b/>
        </w:rPr>
      </w:pPr>
      <w:r w:rsidRPr="00A06552">
        <w:rPr>
          <w:b/>
        </w:rPr>
        <w:t>Self-Directed Learning Tool</w:t>
      </w:r>
    </w:p>
    <w:p w14:paraId="0B021885" w14:textId="6A735C56" w:rsidR="00A06552" w:rsidRDefault="00A06552" w:rsidP="00CA72DB">
      <w:pPr>
        <w:pStyle w:val="NoSpacing"/>
      </w:pPr>
    </w:p>
    <w:p w14:paraId="2F5BAF9C" w14:textId="466B73CD" w:rsidR="00A06552" w:rsidRDefault="00A06552" w:rsidP="00CA72DB">
      <w:pPr>
        <w:pStyle w:val="NoSpacing"/>
      </w:pPr>
      <w:r>
        <w:t xml:space="preserve">The Cyber Education Hub represents a giant leap forward in education and training technology in the Air Force. By leveraging gamification techniques and crowd-sourced content it seeks to motivate users in a variety of ways, instead of just the “do it because it is required” mentality that is common throughout the military. </w:t>
      </w:r>
    </w:p>
    <w:p w14:paraId="1243314E" w14:textId="675000E2" w:rsidR="00297556" w:rsidRDefault="00A06552" w:rsidP="00CA72DB">
      <w:pPr>
        <w:pStyle w:val="NoSpacing"/>
      </w:pPr>
      <w:r>
        <w:t>To best leverage the concepts of Self-Directed Learning and make a more effective personal learning environment for DoD personnel, the Cyber Education Hub should add</w:t>
      </w:r>
      <w:r w:rsidR="00297556">
        <w:t xml:space="preserve"> a home page for each user that allows them to link content from across the CEH and the Web. The home page would be created so that users could add resources to a general category that is defined by the user. The user can then choose to share their categories so that others can add them to their homepage. This would both increase collaboration and multiply the benefits of the Topic Map and KSA Tree within CEH. As users find especially helpful resources, they can comment and </w:t>
      </w:r>
      <w:r w:rsidR="00EF7643">
        <w:t>recommend the resource, however, it might be hard for the user to find the resource in the future. If the users had a way to link that resource from their homepage it would categorize it for them and, if that category is public, make that resource known to others in t</w:t>
      </w:r>
      <w:r w:rsidR="00297556">
        <w:t xml:space="preserve"> </w:t>
      </w:r>
    </w:p>
    <w:p w14:paraId="54CA078F" w14:textId="033EC761" w:rsidR="00297556" w:rsidRDefault="00297556" w:rsidP="00CA72DB">
      <w:pPr>
        <w:pStyle w:val="NoSpacing"/>
      </w:pPr>
      <w:r>
        <w:t xml:space="preserve">Benefits: </w:t>
      </w:r>
    </w:p>
    <w:p w14:paraId="6550C3B2" w14:textId="6440F601" w:rsidR="00EF7643" w:rsidRDefault="00EF7643" w:rsidP="00EF7643">
      <w:pPr>
        <w:pStyle w:val="NoSpacing"/>
        <w:numPr>
          <w:ilvl w:val="0"/>
          <w:numId w:val="35"/>
        </w:numPr>
      </w:pPr>
      <w:r>
        <w:t>Organize content based on individual preferences and categories</w:t>
      </w:r>
    </w:p>
    <w:p w14:paraId="2B2A65FF" w14:textId="18D1B168" w:rsidR="00EF7643" w:rsidRDefault="00EF7643" w:rsidP="00EF7643">
      <w:pPr>
        <w:pStyle w:val="NoSpacing"/>
        <w:numPr>
          <w:ilvl w:val="0"/>
          <w:numId w:val="35"/>
        </w:numPr>
      </w:pPr>
      <w:r>
        <w:t>Allow users to create their own education goal (much like KSA Trees) but without the top down structure of the KSA tree</w:t>
      </w:r>
    </w:p>
    <w:p w14:paraId="3F8F95CF" w14:textId="7BCA88E4" w:rsidR="00EF7643" w:rsidRDefault="00EF7643" w:rsidP="00EF7643">
      <w:pPr>
        <w:pStyle w:val="NoSpacing"/>
        <w:numPr>
          <w:ilvl w:val="0"/>
          <w:numId w:val="35"/>
        </w:numPr>
      </w:pPr>
      <w:r>
        <w:t>Allows any users to share a particular set of resources (like the topic map) that might be useful to a subset of users, however without the stringent topic focus of the topic map.</w:t>
      </w:r>
    </w:p>
    <w:p w14:paraId="23F283D2" w14:textId="6D47C1DF" w:rsidR="00EF7643" w:rsidRDefault="00EF7643" w:rsidP="00EF7643">
      <w:pPr>
        <w:pStyle w:val="NoSpacing"/>
        <w:numPr>
          <w:ilvl w:val="0"/>
          <w:numId w:val="35"/>
        </w:numPr>
      </w:pPr>
      <w:r>
        <w:t xml:space="preserve">The flexibility of the users home page to organize, link, comment, and share content along with the more controlled structure of the topic map and KSA tree will allow for both top-down </w:t>
      </w:r>
      <w:r w:rsidR="009D6C29">
        <w:t>and bottom up “course” development.</w:t>
      </w:r>
    </w:p>
    <w:p w14:paraId="74E56764" w14:textId="26072706" w:rsidR="009D6C29" w:rsidRDefault="009D6C29" w:rsidP="00EF7643">
      <w:pPr>
        <w:pStyle w:val="NoSpacing"/>
        <w:numPr>
          <w:ilvl w:val="0"/>
          <w:numId w:val="35"/>
        </w:numPr>
      </w:pPr>
      <w:r>
        <w:t>Allow users to upload, organize, and share content that is not specifically related to cyber. This is a key aspect of Self-Directed learning that is not current captured by the CEH.</w:t>
      </w:r>
    </w:p>
    <w:p w14:paraId="7B70C94C" w14:textId="30E76AB0" w:rsidR="009D6C29" w:rsidRDefault="009D6C29" w:rsidP="009D6C29">
      <w:pPr>
        <w:pStyle w:val="NoSpacing"/>
      </w:pPr>
    </w:p>
    <w:p w14:paraId="38F4A200" w14:textId="067FC4FB" w:rsidR="009D6C29" w:rsidRDefault="009D6C29" w:rsidP="009D6C29">
      <w:pPr>
        <w:pStyle w:val="NoSpacing"/>
      </w:pPr>
      <w:r>
        <w:t>Examples:</w:t>
      </w:r>
    </w:p>
    <w:p w14:paraId="3E5A730A" w14:textId="77777777" w:rsidR="002F6516" w:rsidRDefault="009D6C29" w:rsidP="002F6516">
      <w:pPr>
        <w:pStyle w:val="NoSpacing"/>
        <w:numPr>
          <w:ilvl w:val="0"/>
          <w:numId w:val="35"/>
        </w:numPr>
      </w:pPr>
      <w:proofErr w:type="spellStart"/>
      <w:r>
        <w:t>SymbalooEDU</w:t>
      </w:r>
      <w:proofErr w:type="spellEnd"/>
      <w:r>
        <w:t xml:space="preserve">: This is a version of </w:t>
      </w:r>
      <w:proofErr w:type="spellStart"/>
      <w:r>
        <w:t>Symbaloo</w:t>
      </w:r>
      <w:proofErr w:type="spellEnd"/>
      <w:r w:rsidR="00FC0C39">
        <w:t xml:space="preserve"> specifically designed for student/teacher interactions. On this platform teachers can build “</w:t>
      </w:r>
      <w:proofErr w:type="spellStart"/>
      <w:r w:rsidR="00FC0C39">
        <w:t>webmixes</w:t>
      </w:r>
      <w:proofErr w:type="spellEnd"/>
      <w:r w:rsidR="00FC0C39">
        <w:t>” to share with students as a way of organizing content for students</w:t>
      </w:r>
      <w:r w:rsidR="001A5DCC">
        <w:t>.</w:t>
      </w:r>
      <w:r w:rsidR="002F6516" w:rsidRPr="002F6516">
        <w:t xml:space="preserve"> </w:t>
      </w:r>
    </w:p>
    <w:p w14:paraId="0C67AA93" w14:textId="77777777" w:rsidR="00035A7A" w:rsidRDefault="002F6516" w:rsidP="00035A7A">
      <w:pPr>
        <w:pStyle w:val="NoSpacing"/>
        <w:keepNext/>
      </w:pPr>
      <w:r w:rsidRPr="00A06552">
        <w:lastRenderedPageBreak/>
        <w:drawing>
          <wp:inline distT="0" distB="0" distL="0" distR="0" wp14:anchorId="0D1B2658" wp14:editId="07B07768">
            <wp:extent cx="5687510" cy="376460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6483" cy="3797020"/>
                    </a:xfrm>
                    <a:prstGeom prst="rect">
                      <a:avLst/>
                    </a:prstGeom>
                  </pic:spPr>
                </pic:pic>
              </a:graphicData>
            </a:graphic>
          </wp:inline>
        </w:drawing>
      </w:r>
    </w:p>
    <w:p w14:paraId="35A93A1A" w14:textId="58FA5580" w:rsidR="001A5DCC" w:rsidRPr="00035A7A" w:rsidRDefault="00035A7A" w:rsidP="00035A7A">
      <w:pPr>
        <w:pStyle w:val="Caption"/>
        <w:rPr>
          <w:color w:val="auto"/>
        </w:rPr>
      </w:pPr>
      <w:r w:rsidRPr="00035A7A">
        <w:rPr>
          <w:color w:val="auto"/>
        </w:rPr>
        <w:t xml:space="preserve">Figure </w:t>
      </w:r>
      <w:r w:rsidRPr="00035A7A">
        <w:rPr>
          <w:color w:val="auto"/>
        </w:rPr>
        <w:fldChar w:fldCharType="begin"/>
      </w:r>
      <w:r w:rsidRPr="00035A7A">
        <w:rPr>
          <w:color w:val="auto"/>
        </w:rPr>
        <w:instrText xml:space="preserve"> SEQ Figure \* ARABIC </w:instrText>
      </w:r>
      <w:r w:rsidRPr="00035A7A">
        <w:rPr>
          <w:color w:val="auto"/>
        </w:rPr>
        <w:fldChar w:fldCharType="separate"/>
      </w:r>
      <w:r>
        <w:rPr>
          <w:noProof/>
          <w:color w:val="auto"/>
        </w:rPr>
        <w:t>3</w:t>
      </w:r>
      <w:r w:rsidRPr="00035A7A">
        <w:rPr>
          <w:color w:val="auto"/>
        </w:rPr>
        <w:fldChar w:fldCharType="end"/>
      </w:r>
      <w:r w:rsidRPr="00035A7A">
        <w:rPr>
          <w:color w:val="auto"/>
        </w:rPr>
        <w:t xml:space="preserve">. A Screenshot of a </w:t>
      </w:r>
      <w:proofErr w:type="spellStart"/>
      <w:r w:rsidRPr="00035A7A">
        <w:rPr>
          <w:color w:val="auto"/>
        </w:rPr>
        <w:t>SymbalooEDU</w:t>
      </w:r>
      <w:proofErr w:type="spellEnd"/>
      <w:r w:rsidRPr="00035A7A">
        <w:rPr>
          <w:noProof/>
          <w:color w:val="auto"/>
        </w:rPr>
        <w:t xml:space="preserve"> Webmix</w:t>
      </w:r>
    </w:p>
    <w:p w14:paraId="02B8DD2C" w14:textId="5BCE6C7B" w:rsidR="002F6516" w:rsidRDefault="001A5DCC" w:rsidP="002F6516">
      <w:pPr>
        <w:pStyle w:val="NoSpacing"/>
        <w:numPr>
          <w:ilvl w:val="0"/>
          <w:numId w:val="35"/>
        </w:numPr>
      </w:pPr>
      <w:r>
        <w:t xml:space="preserve">Pinterest: This platform, although mostly used by women for DIY projects </w:t>
      </w:r>
      <w:r w:rsidR="002F6516">
        <w:t xml:space="preserve">across an array of subjects is useful to this discussion of military training because, like YouTube, is commonly used as a “how to” site. Users </w:t>
      </w:r>
    </w:p>
    <w:p w14:paraId="40BD6747" w14:textId="698DB4EA" w:rsidR="00A06552" w:rsidRDefault="00A06552" w:rsidP="002F6516">
      <w:pPr>
        <w:pStyle w:val="NoSpacing"/>
      </w:pPr>
    </w:p>
    <w:p w14:paraId="290B2923" w14:textId="77777777" w:rsidR="00035A7A" w:rsidRDefault="002C1679" w:rsidP="00035A7A">
      <w:pPr>
        <w:pStyle w:val="NoSpacing"/>
        <w:keepNext/>
      </w:pPr>
      <w:r w:rsidRPr="002C1679">
        <w:drawing>
          <wp:anchor distT="0" distB="0" distL="114300" distR="114300" simplePos="0" relativeHeight="251659264" behindDoc="0" locked="0" layoutInCell="1" allowOverlap="1" wp14:anchorId="402489EF" wp14:editId="450BCC2D">
            <wp:simplePos x="0" y="0"/>
            <wp:positionH relativeFrom="column">
              <wp:posOffset>1286510</wp:posOffset>
            </wp:positionH>
            <wp:positionV relativeFrom="paragraph">
              <wp:posOffset>848218</wp:posOffset>
            </wp:positionV>
            <wp:extent cx="501446" cy="503147"/>
            <wp:effectExtent l="0" t="0" r="0"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698" t="3883" r="6283" b="5528"/>
                    <a:stretch/>
                  </pic:blipFill>
                  <pic:spPr bwMode="auto">
                    <a:xfrm>
                      <a:off x="0" y="0"/>
                      <a:ext cx="501446" cy="5031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F6516" w:rsidRPr="002F6516">
        <w:drawing>
          <wp:inline distT="0" distB="0" distL="0" distR="0" wp14:anchorId="6AAB4E15" wp14:editId="05C0323F">
            <wp:extent cx="5733415" cy="1856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1856105"/>
                    </a:xfrm>
                    <a:prstGeom prst="rect">
                      <a:avLst/>
                    </a:prstGeom>
                  </pic:spPr>
                </pic:pic>
              </a:graphicData>
            </a:graphic>
          </wp:inline>
        </w:drawing>
      </w:r>
    </w:p>
    <w:p w14:paraId="624EFC51" w14:textId="34129F84" w:rsidR="002F6516" w:rsidRDefault="00035A7A" w:rsidP="00035A7A">
      <w:pPr>
        <w:pStyle w:val="Caption"/>
      </w:pPr>
      <w:r>
        <w:t xml:space="preserve">Figure </w:t>
      </w:r>
      <w:r>
        <w:fldChar w:fldCharType="begin"/>
      </w:r>
      <w:r>
        <w:instrText xml:space="preserve"> SEQ Figure \* ARABIC </w:instrText>
      </w:r>
      <w:r>
        <w:fldChar w:fldCharType="separate"/>
      </w:r>
      <w:r>
        <w:rPr>
          <w:noProof/>
        </w:rPr>
        <w:t>4</w:t>
      </w:r>
      <w:r>
        <w:fldChar w:fldCharType="end"/>
      </w:r>
      <w:r>
        <w:t>. A Sample of Air Force Boards in Pinterest</w:t>
      </w:r>
    </w:p>
    <w:p w14:paraId="2D6F7FE0" w14:textId="79D378E3" w:rsidR="002F6516" w:rsidRDefault="002C1679" w:rsidP="002F6516">
      <w:pPr>
        <w:pStyle w:val="NoSpacing"/>
      </w:pPr>
      <w:r w:rsidRPr="002C1679">
        <w:drawing>
          <wp:anchor distT="0" distB="0" distL="114300" distR="114300" simplePos="0" relativeHeight="251658240" behindDoc="0" locked="0" layoutInCell="1" allowOverlap="1" wp14:anchorId="325D0D59" wp14:editId="0BD3C99C">
            <wp:simplePos x="0" y="0"/>
            <wp:positionH relativeFrom="column">
              <wp:posOffset>7544394</wp:posOffset>
            </wp:positionH>
            <wp:positionV relativeFrom="paragraph">
              <wp:posOffset>23339141</wp:posOffset>
            </wp:positionV>
            <wp:extent cx="512084" cy="515566"/>
            <wp:effectExtent l="0" t="0" r="0" b="571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375" t="3537" r="7335" b="6259"/>
                    <a:stretch/>
                  </pic:blipFill>
                  <pic:spPr bwMode="auto">
                    <a:xfrm>
                      <a:off x="0" y="0"/>
                      <a:ext cx="512084" cy="5155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DAC443" w14:textId="112A1210" w:rsidR="006D3550" w:rsidRDefault="006D3550" w:rsidP="00CA72DB">
      <w:pPr>
        <w:pStyle w:val="NoSpacing"/>
      </w:pPr>
    </w:p>
    <w:p w14:paraId="486E3C86" w14:textId="04EF1595" w:rsidR="00D81E6A" w:rsidRPr="00D81E6A" w:rsidRDefault="00D81E6A" w:rsidP="00654035">
      <w:pPr>
        <w:pStyle w:val="NoSpacing"/>
        <w:rPr>
          <w:b/>
        </w:rPr>
      </w:pPr>
      <w:r w:rsidRPr="00D81E6A">
        <w:rPr>
          <w:b/>
        </w:rPr>
        <w:t>Future Work</w:t>
      </w:r>
    </w:p>
    <w:p w14:paraId="4B21A95B" w14:textId="04437049" w:rsidR="00D81E6A" w:rsidRDefault="00D81E6A" w:rsidP="00654035">
      <w:pPr>
        <w:pStyle w:val="NoSpacing"/>
      </w:pPr>
    </w:p>
    <w:p w14:paraId="63213B09" w14:textId="6C4794E5" w:rsidR="009C7A67" w:rsidRDefault="009C7A67" w:rsidP="00654035">
      <w:pPr>
        <w:pStyle w:val="NoSpacing"/>
      </w:pPr>
      <w:r>
        <w:t>---need ideas for future work…I am thinking the integration of SDL aspects to the CEH along with targeted testing. Also, more research needs to be done concerning self-directed learning in the military context. At what point should warfighters be given more freedom to set their own training goals? What are the dangers of this and how do we continue to provide robust guides explaining the expectations without pigeonholing members into a specific ---</w:t>
      </w:r>
    </w:p>
    <w:p w14:paraId="2FA32AB5" w14:textId="77777777" w:rsidR="00BC5A91" w:rsidRDefault="00BC5A91">
      <w:pPr>
        <w:pStyle w:val="NoSpacing"/>
      </w:pPr>
    </w:p>
    <w:p w14:paraId="6E8DD1EA" w14:textId="77777777" w:rsidR="00D81E6A" w:rsidRPr="0076500E" w:rsidRDefault="00D81E6A" w:rsidP="00D81E6A">
      <w:pPr>
        <w:pStyle w:val="NoSpacing"/>
        <w:rPr>
          <w:b/>
        </w:rPr>
      </w:pPr>
      <w:r w:rsidRPr="0076500E">
        <w:rPr>
          <w:b/>
        </w:rPr>
        <w:t>Conclusion</w:t>
      </w:r>
    </w:p>
    <w:p w14:paraId="3A1BF211" w14:textId="04152941" w:rsidR="00F65347" w:rsidRDefault="00F65347" w:rsidP="00D81E6A">
      <w:pPr>
        <w:pStyle w:val="NoSpacing"/>
      </w:pPr>
    </w:p>
    <w:p w14:paraId="3ADC5AE3" w14:textId="695F4C66" w:rsidR="001A41E6" w:rsidRDefault="00FF0847" w:rsidP="00D81E6A">
      <w:pPr>
        <w:pStyle w:val="NoSpacing"/>
      </w:pPr>
      <w:r w:rsidRPr="00C26C8F">
        <w:t>The Air Force is currently conducting a complete overhaul of its education and training paradigm shifting from multi-month face-to-face programs to a modular, agile, on-demand design. This new initiative, referred to as the Continuum of Learning, plans to leverage advanced learning and education tools to create and sustain life-long learners in the Air Force. This is a lofty goal that can only be obtained by developing systems that leverage both people and technology to promote Self Directed Learning</w:t>
      </w:r>
      <w:r>
        <w:t>. The concept of SDL can assist military educators to move members from pedagogy, to andragogy, and finally to heutagogy.</w:t>
      </w:r>
      <w:r w:rsidR="009C7A67">
        <w:t xml:space="preserve"> </w:t>
      </w:r>
      <w:r>
        <w:t xml:space="preserve">The Air Force is at a unique time in history when technology is available to effectively and efficiently deliver education and training to vast numbers of users to </w:t>
      </w:r>
      <w:r w:rsidRPr="00C26C8F">
        <w:t>enable the</w:t>
      </w:r>
      <w:r>
        <w:t>ir</w:t>
      </w:r>
      <w:r w:rsidRPr="00C26C8F">
        <w:t xml:space="preserve"> development </w:t>
      </w:r>
      <w:r w:rsidR="009C7A67">
        <w:t>and prepare</w:t>
      </w:r>
      <w:r>
        <w:t xml:space="preserve"> them to </w:t>
      </w:r>
      <w:r w:rsidRPr="00C26C8F">
        <w:t>adapt to</w:t>
      </w:r>
      <w:r>
        <w:t xml:space="preserve"> the challenges ahead. The CEH is an emerging tool that has great potential and could be improved by integrating elements of quality SDL tools, often referred to as personal learning environments. Leveraging SDL in the cyberspace domain is critical because of the pace of technological change and </w:t>
      </w:r>
      <w:r w:rsidR="009C7A67">
        <w:t xml:space="preserve">speed of cyberspace operations. </w:t>
      </w:r>
      <w:r w:rsidRPr="00C26C8F">
        <w:t xml:space="preserve">While this system addresses the unique challenges of cyber education and training, it has the potential to inform the design of future Continuum of Learning systems without a direct link to the cyberspace domain. </w:t>
      </w:r>
      <w:r>
        <w:t>Additionally, the research conducted on the CEH could inform the development of other systems both inside and outside the Department of Defense.</w:t>
      </w:r>
    </w:p>
    <w:p w14:paraId="3A4042B9" w14:textId="70F3ABCA" w:rsidR="006B551A" w:rsidRDefault="006B551A" w:rsidP="00D81E6A">
      <w:pPr>
        <w:pStyle w:val="NoSpacing"/>
      </w:pPr>
    </w:p>
    <w:p w14:paraId="0480489C" w14:textId="62B25CC0" w:rsidR="00D81E6A" w:rsidRPr="0076500E" w:rsidRDefault="00D81E6A" w:rsidP="00D81E6A">
      <w:pPr>
        <w:pStyle w:val="NoSpacing"/>
        <w:rPr>
          <w:rFonts w:cs="Calibri"/>
          <w:b/>
          <w:color w:val="000000"/>
        </w:rPr>
      </w:pPr>
      <w:r w:rsidRPr="0076500E">
        <w:rPr>
          <w:rFonts w:cs="Calibri"/>
          <w:b/>
          <w:color w:val="000000"/>
        </w:rPr>
        <w:t>References</w:t>
      </w:r>
      <w:r w:rsidR="001A41E6">
        <w:rPr>
          <w:rFonts w:cs="Calibri"/>
          <w:b/>
          <w:color w:val="000000"/>
        </w:rPr>
        <w:t xml:space="preserve"> (---need to clean up several entries---)</w:t>
      </w:r>
    </w:p>
    <w:p w14:paraId="7FF0B6B9" w14:textId="400A7D13" w:rsidR="00D76A8C" w:rsidRDefault="00D76A8C" w:rsidP="00500CF8">
      <w:pPr>
        <w:pStyle w:val="NoSpacing"/>
      </w:pPr>
    </w:p>
    <w:p w14:paraId="27857AB2" w14:textId="45DBCDE3" w:rsidR="009B6BBB" w:rsidRDefault="009B6BBB" w:rsidP="00500CF8">
      <w:pPr>
        <w:pStyle w:val="NoSpacing"/>
      </w:pPr>
      <w:r w:rsidRPr="009B6BBB">
        <w:t>"Becoming a Self</w:t>
      </w:r>
      <w:r>
        <w:t>-</w:t>
      </w:r>
      <w:r w:rsidRPr="009B6BBB">
        <w:t>Directed Learner." Lesson Planning</w:t>
      </w:r>
      <w:r>
        <w:t>:</w:t>
      </w:r>
      <w:r w:rsidRPr="009B6BBB">
        <w:t xml:space="preserve"> Centre for Teaching Excellence. April 2, 2017. Accessed November 19, 2018. https://cte.smu.edu.sg/learning-resources/self-directed-learning.</w:t>
      </w:r>
    </w:p>
    <w:p w14:paraId="6AEBF053" w14:textId="77777777" w:rsidR="009B6BBB" w:rsidRPr="00EF2AF9" w:rsidRDefault="009B6BBB" w:rsidP="00500CF8">
      <w:pPr>
        <w:pStyle w:val="NoSpacing"/>
      </w:pPr>
    </w:p>
    <w:p w14:paraId="27FBAFE8" w14:textId="65B5C58E" w:rsidR="001A41E6" w:rsidRPr="001A41E6" w:rsidRDefault="001A41E6" w:rsidP="001A41E6">
      <w:pPr>
        <w:spacing w:after="0" w:line="240" w:lineRule="auto"/>
        <w:rPr>
          <w:rFonts w:eastAsia="Times New Roman" w:cs="Times New Roman"/>
        </w:rPr>
      </w:pPr>
      <w:proofErr w:type="spellStart"/>
      <w:r w:rsidRPr="00D91872">
        <w:rPr>
          <w:rFonts w:eastAsia="Times New Roman" w:cs="Times New Roman"/>
        </w:rPr>
        <w:t>Blaschke</w:t>
      </w:r>
      <w:proofErr w:type="spellEnd"/>
      <w:r w:rsidRPr="00D91872">
        <w:rPr>
          <w:rFonts w:eastAsia="Times New Roman" w:cs="Times New Roman"/>
        </w:rPr>
        <w:t>, Lisa Marie. 2012. “Heutagogy and Lifelong Learning</w:t>
      </w:r>
      <w:r>
        <w:rPr>
          <w:rFonts w:eastAsia="Times New Roman" w:cs="Times New Roman"/>
        </w:rPr>
        <w:t xml:space="preserve">: </w:t>
      </w:r>
      <w:r w:rsidRPr="00D91872">
        <w:rPr>
          <w:rFonts w:eastAsia="Times New Roman" w:cs="Times New Roman"/>
        </w:rPr>
        <w:t xml:space="preserve">A Review of </w:t>
      </w:r>
      <w:proofErr w:type="spellStart"/>
      <w:r w:rsidRPr="00D91872">
        <w:rPr>
          <w:rFonts w:eastAsia="Times New Roman" w:cs="Times New Roman"/>
        </w:rPr>
        <w:t>Heutagogical</w:t>
      </w:r>
      <w:proofErr w:type="spellEnd"/>
      <w:r w:rsidRPr="00D91872">
        <w:rPr>
          <w:rFonts w:eastAsia="Times New Roman" w:cs="Times New Roman"/>
        </w:rPr>
        <w:t xml:space="preserve"> </w:t>
      </w:r>
    </w:p>
    <w:p w14:paraId="7D982FC5" w14:textId="12357E64" w:rsidR="001A41E6" w:rsidRPr="00D91872" w:rsidRDefault="001A41E6" w:rsidP="001A41E6">
      <w:pPr>
        <w:spacing w:after="0" w:line="240" w:lineRule="auto"/>
        <w:rPr>
          <w:rFonts w:eastAsia="Times New Roman" w:cs="Times New Roman"/>
        </w:rPr>
      </w:pPr>
      <w:r w:rsidRPr="00D91872">
        <w:rPr>
          <w:rFonts w:eastAsia="Times New Roman" w:cs="Times New Roman"/>
        </w:rPr>
        <w:t xml:space="preserve">Practice and Self Determined Learning.” </w:t>
      </w:r>
      <w:r w:rsidRPr="00D91872">
        <w:rPr>
          <w:rFonts w:eastAsia="Times New Roman" w:cs="Times New Roman"/>
          <w:i/>
          <w:iCs/>
        </w:rPr>
        <w:t>The International Review of Research in Open and Distance Learning</w:t>
      </w:r>
      <w:r w:rsidRPr="00D91872">
        <w:rPr>
          <w:rFonts w:eastAsia="Times New Roman" w:cs="Times New Roman"/>
        </w:rPr>
        <w:t>. https://doi.org/10.1016/j.system.2004.09.015.</w:t>
      </w:r>
    </w:p>
    <w:p w14:paraId="37393038" w14:textId="77777777" w:rsidR="001A41E6" w:rsidRDefault="001A41E6" w:rsidP="00500CF8">
      <w:pPr>
        <w:pStyle w:val="NoSpacing"/>
      </w:pPr>
    </w:p>
    <w:p w14:paraId="42B3FCF4" w14:textId="3CE1A30E" w:rsidR="00EF2B87" w:rsidRPr="001A41E6" w:rsidRDefault="00EF2B87" w:rsidP="00500CF8">
      <w:pPr>
        <w:pStyle w:val="NoSpacing"/>
        <w:rPr>
          <w:i/>
        </w:rPr>
      </w:pPr>
      <w:r w:rsidRPr="001A41E6">
        <w:t xml:space="preserve">Chiaramonte, M.V., Howe, D.R., Collins, J.A. (2016) </w:t>
      </w:r>
      <w:r w:rsidRPr="001A41E6">
        <w:rPr>
          <w:i/>
        </w:rPr>
        <w:t xml:space="preserve">Air Force </w:t>
      </w:r>
      <w:proofErr w:type="spellStart"/>
      <w:r w:rsidRPr="001A41E6">
        <w:rPr>
          <w:i/>
        </w:rPr>
        <w:t>CyberWorx</w:t>
      </w:r>
      <w:proofErr w:type="spellEnd"/>
      <w:r w:rsidRPr="001A41E6">
        <w:rPr>
          <w:i/>
        </w:rPr>
        <w:t xml:space="preserve"> Report 16-001:  A 21st</w:t>
      </w:r>
      <w:r w:rsidR="00FA2F33" w:rsidRPr="001A41E6">
        <w:rPr>
          <w:i/>
        </w:rPr>
        <w:t xml:space="preserve"> </w:t>
      </w:r>
      <w:r w:rsidRPr="001A41E6">
        <w:rPr>
          <w:i/>
        </w:rPr>
        <w:t>Century Training Model for Flexible, Quick, and Life-long Workforce Development</w:t>
      </w:r>
      <w:r w:rsidRPr="001A41E6">
        <w:t xml:space="preserve">.  USAF Academy, CO: </w:t>
      </w:r>
      <w:proofErr w:type="spellStart"/>
      <w:r w:rsidRPr="001A41E6">
        <w:t>CyberWorx</w:t>
      </w:r>
      <w:proofErr w:type="spellEnd"/>
      <w:r w:rsidRPr="001A41E6">
        <w:t>.</w:t>
      </w:r>
    </w:p>
    <w:p w14:paraId="41A69B56" w14:textId="7571FEC7" w:rsidR="001A41E6" w:rsidRDefault="001A41E6" w:rsidP="001A41E6">
      <w:pPr>
        <w:spacing w:after="0" w:line="240" w:lineRule="auto"/>
        <w:rPr>
          <w:rFonts w:eastAsia="Times New Roman" w:cs="Times New Roman"/>
        </w:rPr>
      </w:pPr>
    </w:p>
    <w:p w14:paraId="1C50FEB7" w14:textId="77777777" w:rsidR="00E718E6" w:rsidRPr="00E718E6" w:rsidRDefault="00E718E6" w:rsidP="00E718E6">
      <w:pPr>
        <w:spacing w:after="0" w:line="240" w:lineRule="auto"/>
        <w:rPr>
          <w:rFonts w:ascii="Times New Roman" w:eastAsia="Times New Roman" w:hAnsi="Times New Roman" w:cs="Times New Roman"/>
          <w:sz w:val="24"/>
          <w:szCs w:val="24"/>
        </w:rPr>
      </w:pPr>
      <w:proofErr w:type="spellStart"/>
      <w:r w:rsidRPr="00E718E6">
        <w:rPr>
          <w:rFonts w:ascii="Arial" w:eastAsia="Times New Roman" w:hAnsi="Arial" w:cs="Arial"/>
          <w:color w:val="222222"/>
          <w:sz w:val="20"/>
          <w:szCs w:val="20"/>
          <w:shd w:val="clear" w:color="auto" w:fill="FFFFFF"/>
        </w:rPr>
        <w:t>Hase</w:t>
      </w:r>
      <w:proofErr w:type="spellEnd"/>
      <w:r w:rsidRPr="00E718E6">
        <w:rPr>
          <w:rFonts w:ascii="Arial" w:eastAsia="Times New Roman" w:hAnsi="Arial" w:cs="Arial"/>
          <w:color w:val="222222"/>
          <w:sz w:val="20"/>
          <w:szCs w:val="20"/>
          <w:shd w:val="clear" w:color="auto" w:fill="FFFFFF"/>
        </w:rPr>
        <w:t>, Stewart, and Chris Kenyon, eds. </w:t>
      </w:r>
      <w:r w:rsidRPr="00E718E6">
        <w:rPr>
          <w:rFonts w:ascii="Arial" w:eastAsia="Times New Roman" w:hAnsi="Arial" w:cs="Arial"/>
          <w:i/>
          <w:iCs/>
          <w:color w:val="222222"/>
          <w:sz w:val="20"/>
          <w:szCs w:val="20"/>
          <w:shd w:val="clear" w:color="auto" w:fill="FFFFFF"/>
        </w:rPr>
        <w:t>Self-determined learning: Heutagogy in action</w:t>
      </w:r>
      <w:r w:rsidRPr="00E718E6">
        <w:rPr>
          <w:rFonts w:ascii="Arial" w:eastAsia="Times New Roman" w:hAnsi="Arial" w:cs="Arial"/>
          <w:color w:val="222222"/>
          <w:sz w:val="20"/>
          <w:szCs w:val="20"/>
          <w:shd w:val="clear" w:color="auto" w:fill="FFFFFF"/>
        </w:rPr>
        <w:t>. A&amp;C Black, 2013.</w:t>
      </w:r>
    </w:p>
    <w:p w14:paraId="285865A5" w14:textId="77777777" w:rsidR="00E718E6" w:rsidRDefault="00E718E6" w:rsidP="001A41E6">
      <w:pPr>
        <w:spacing w:after="0" w:line="240" w:lineRule="auto"/>
        <w:rPr>
          <w:rFonts w:eastAsia="Times New Roman" w:cs="Times New Roman"/>
        </w:rPr>
      </w:pPr>
    </w:p>
    <w:p w14:paraId="31481101" w14:textId="16FAA353" w:rsidR="001A41E6" w:rsidRDefault="001A41E6" w:rsidP="001A41E6">
      <w:pPr>
        <w:spacing w:after="0" w:line="240" w:lineRule="auto"/>
        <w:rPr>
          <w:rFonts w:eastAsia="Times New Roman" w:cs="Times New Roman"/>
        </w:rPr>
      </w:pPr>
      <w:proofErr w:type="spellStart"/>
      <w:r w:rsidRPr="001A41E6">
        <w:rPr>
          <w:rFonts w:eastAsia="Times New Roman" w:cs="Times New Roman"/>
        </w:rPr>
        <w:t>Hase</w:t>
      </w:r>
      <w:proofErr w:type="spellEnd"/>
      <w:r w:rsidRPr="001A41E6">
        <w:rPr>
          <w:rFonts w:eastAsia="Times New Roman" w:cs="Times New Roman"/>
        </w:rPr>
        <w:t>, Stewart, and Chris Kenyon. "From andragogy to heutagogy." </w:t>
      </w:r>
      <w:r w:rsidRPr="001A41E6">
        <w:rPr>
          <w:rFonts w:eastAsia="Times New Roman" w:cs="Times New Roman"/>
          <w:i/>
          <w:iCs/>
        </w:rPr>
        <w:t>Ulti-BASE In-Site</w:t>
      </w:r>
      <w:r w:rsidRPr="001A41E6">
        <w:rPr>
          <w:rFonts w:eastAsia="Times New Roman" w:cs="Times New Roman"/>
        </w:rPr>
        <w:t> (2000).</w:t>
      </w:r>
    </w:p>
    <w:p w14:paraId="6FC80E64" w14:textId="77777777" w:rsidR="001A41E6" w:rsidRDefault="001A41E6" w:rsidP="001A41E6">
      <w:pPr>
        <w:spacing w:after="0" w:line="240" w:lineRule="auto"/>
        <w:rPr>
          <w:rFonts w:eastAsia="Times New Roman" w:cs="Times New Roman"/>
        </w:rPr>
      </w:pPr>
    </w:p>
    <w:p w14:paraId="33B95842" w14:textId="4F4F0175" w:rsidR="001A41E6" w:rsidRDefault="001A41E6" w:rsidP="001A41E6">
      <w:pPr>
        <w:spacing w:after="0" w:line="240" w:lineRule="auto"/>
        <w:rPr>
          <w:rFonts w:eastAsia="Times New Roman" w:cs="Times New Roman"/>
        </w:rPr>
      </w:pPr>
      <w:r w:rsidRPr="00D91872">
        <w:rPr>
          <w:rFonts w:eastAsia="Times New Roman" w:cs="Times New Roman"/>
        </w:rPr>
        <w:t xml:space="preserve">Haworth, Ryan. 2016. “Personal Learning Environments: A Solution for Self-Directed Learners.” </w:t>
      </w:r>
      <w:proofErr w:type="spellStart"/>
      <w:r w:rsidRPr="00D91872">
        <w:rPr>
          <w:rFonts w:eastAsia="Times New Roman" w:cs="Times New Roman"/>
          <w:i/>
          <w:iCs/>
        </w:rPr>
        <w:t>TechTrends</w:t>
      </w:r>
      <w:proofErr w:type="spellEnd"/>
      <w:r w:rsidRPr="00D91872">
        <w:rPr>
          <w:rFonts w:eastAsia="Times New Roman" w:cs="Times New Roman"/>
        </w:rPr>
        <w:t xml:space="preserve"> 60 (4): 359–64. https://doi.org/10.1007/s11528-016-0074-z.</w:t>
      </w:r>
    </w:p>
    <w:p w14:paraId="5C39E99D" w14:textId="77777777" w:rsidR="001A41E6" w:rsidRDefault="001A41E6" w:rsidP="001A41E6">
      <w:pPr>
        <w:spacing w:after="0" w:line="240" w:lineRule="auto"/>
        <w:rPr>
          <w:rFonts w:eastAsia="Times New Roman" w:cs="Times New Roman"/>
        </w:rPr>
      </w:pPr>
    </w:p>
    <w:p w14:paraId="334EE9E9" w14:textId="10B3C930" w:rsidR="001A41E6" w:rsidRPr="001A41E6" w:rsidRDefault="001A41E6" w:rsidP="001A41E6">
      <w:pPr>
        <w:spacing w:after="0" w:line="240" w:lineRule="auto"/>
        <w:rPr>
          <w:rFonts w:eastAsia="Times New Roman" w:cs="Times New Roman"/>
        </w:rPr>
      </w:pPr>
      <w:proofErr w:type="spellStart"/>
      <w:r w:rsidRPr="001A41E6">
        <w:rPr>
          <w:rFonts w:eastAsia="Times New Roman" w:cs="Times New Roman"/>
        </w:rPr>
        <w:t>Hiemstra</w:t>
      </w:r>
      <w:proofErr w:type="spellEnd"/>
      <w:r w:rsidRPr="001A41E6">
        <w:rPr>
          <w:rFonts w:eastAsia="Times New Roman" w:cs="Times New Roman"/>
        </w:rPr>
        <w:t>, Roger. "Self-directed learning: Individualizing instruction–most still do it wrong." </w:t>
      </w:r>
      <w:r w:rsidRPr="001A41E6">
        <w:rPr>
          <w:rFonts w:eastAsia="Times New Roman" w:cs="Times New Roman"/>
          <w:i/>
          <w:iCs/>
        </w:rPr>
        <w:t>International Journal of Self-Directed Learning</w:t>
      </w:r>
      <w:r w:rsidRPr="001A41E6">
        <w:rPr>
          <w:rFonts w:eastAsia="Times New Roman" w:cs="Times New Roman"/>
        </w:rPr>
        <w:t> 8, no. 1 (2011): 46-59.</w:t>
      </w:r>
    </w:p>
    <w:p w14:paraId="6907121E" w14:textId="77777777" w:rsidR="001A41E6" w:rsidRPr="001A41E6" w:rsidRDefault="001A41E6" w:rsidP="001A41E6">
      <w:pPr>
        <w:spacing w:after="0" w:line="240" w:lineRule="auto"/>
        <w:rPr>
          <w:rFonts w:eastAsia="Times New Roman" w:cs="Times New Roman"/>
        </w:rPr>
      </w:pPr>
    </w:p>
    <w:p w14:paraId="2EA80386" w14:textId="7E9BFF85" w:rsidR="001A41E6" w:rsidRPr="00D91872" w:rsidRDefault="001A41E6" w:rsidP="001A41E6">
      <w:pPr>
        <w:spacing w:after="0" w:line="240" w:lineRule="auto"/>
        <w:rPr>
          <w:rFonts w:eastAsia="Times New Roman" w:cs="Times New Roman"/>
        </w:rPr>
      </w:pPr>
      <w:r w:rsidRPr="00D91872">
        <w:rPr>
          <w:rFonts w:eastAsia="Times New Roman" w:cs="Times New Roman"/>
        </w:rPr>
        <w:t xml:space="preserve">Merriam, Sharan B. 2001. “Andragogy and Self-Directed </w:t>
      </w:r>
      <w:r w:rsidRPr="001A41E6">
        <w:rPr>
          <w:rFonts w:eastAsia="Times New Roman" w:cs="Times New Roman"/>
        </w:rPr>
        <w:t>Learning:</w:t>
      </w:r>
      <w:r w:rsidRPr="00D91872">
        <w:rPr>
          <w:rFonts w:eastAsia="Times New Roman" w:cs="Times New Roman"/>
        </w:rPr>
        <w:t xml:space="preserve"> Pillars of Adult Learning Theory.”</w:t>
      </w:r>
    </w:p>
    <w:p w14:paraId="406C39C5" w14:textId="77777777" w:rsidR="001A41E6" w:rsidRPr="001A41E6" w:rsidRDefault="001A41E6" w:rsidP="007506F3">
      <w:pPr>
        <w:pStyle w:val="NoSpacing"/>
        <w:rPr>
          <w:rFonts w:eastAsia="Times New Roman" w:cs="Times New Roman"/>
        </w:rPr>
      </w:pPr>
    </w:p>
    <w:p w14:paraId="5DA9330E" w14:textId="6A259FB1" w:rsidR="00FA2F33" w:rsidRPr="001A41E6" w:rsidRDefault="001A41E6" w:rsidP="007506F3">
      <w:pPr>
        <w:pStyle w:val="NoSpacing"/>
      </w:pPr>
      <w:r w:rsidRPr="001A41E6">
        <w:rPr>
          <w:rFonts w:eastAsia="Times New Roman" w:cs="Times New Roman"/>
        </w:rPr>
        <w:t xml:space="preserve">Reith, Mark, Eric </w:t>
      </w:r>
      <w:proofErr w:type="spellStart"/>
      <w:r w:rsidRPr="001A41E6">
        <w:rPr>
          <w:rFonts w:eastAsia="Times New Roman" w:cs="Times New Roman"/>
        </w:rPr>
        <w:t>Trias</w:t>
      </w:r>
      <w:proofErr w:type="spellEnd"/>
      <w:r w:rsidRPr="001A41E6">
        <w:rPr>
          <w:rFonts w:eastAsia="Times New Roman" w:cs="Times New Roman"/>
        </w:rPr>
        <w:t xml:space="preserve">, Chad </w:t>
      </w:r>
      <w:proofErr w:type="spellStart"/>
      <w:r w:rsidRPr="001A41E6">
        <w:rPr>
          <w:rFonts w:eastAsia="Times New Roman" w:cs="Times New Roman"/>
        </w:rPr>
        <w:t>Dacus</w:t>
      </w:r>
      <w:proofErr w:type="spellEnd"/>
      <w:r w:rsidRPr="001A41E6">
        <w:rPr>
          <w:rFonts w:eastAsia="Times New Roman" w:cs="Times New Roman"/>
        </w:rPr>
        <w:t xml:space="preserve">, Seth Martin, and Landon </w:t>
      </w:r>
      <w:proofErr w:type="spellStart"/>
      <w:r w:rsidRPr="001A41E6">
        <w:rPr>
          <w:rFonts w:eastAsia="Times New Roman" w:cs="Times New Roman"/>
        </w:rPr>
        <w:t>Tomcho</w:t>
      </w:r>
      <w:proofErr w:type="spellEnd"/>
      <w:r w:rsidRPr="001A41E6">
        <w:rPr>
          <w:rFonts w:eastAsia="Times New Roman" w:cs="Times New Roman"/>
        </w:rPr>
        <w:t>. "Rethinking USAF Cyber Education and Training." In </w:t>
      </w:r>
      <w:r w:rsidRPr="001A41E6">
        <w:rPr>
          <w:rFonts w:eastAsia="Times New Roman" w:cs="Times New Roman"/>
          <w:i/>
          <w:iCs/>
        </w:rPr>
        <w:t>ICCWS 2018 13th International Conference on Cyber Warfare and Security</w:t>
      </w:r>
      <w:r w:rsidRPr="001A41E6">
        <w:rPr>
          <w:rFonts w:eastAsia="Times New Roman" w:cs="Times New Roman"/>
        </w:rPr>
        <w:t>, p. 439. Academic Conferences and publishing limited, 2018.</w:t>
      </w:r>
    </w:p>
    <w:p w14:paraId="62FE8C86" w14:textId="77777777" w:rsidR="001A41E6" w:rsidRPr="001A41E6" w:rsidRDefault="001A41E6" w:rsidP="007506F3">
      <w:pPr>
        <w:pStyle w:val="NoSpacing"/>
      </w:pPr>
    </w:p>
    <w:p w14:paraId="7251599D" w14:textId="1E70A88B" w:rsidR="00D76A8C" w:rsidRPr="001A41E6" w:rsidRDefault="00D76A8C" w:rsidP="007506F3">
      <w:pPr>
        <w:pStyle w:val="NoSpacing"/>
      </w:pPr>
      <w:r w:rsidRPr="001A41E6">
        <w:t xml:space="preserve">Reith, M. (2016) </w:t>
      </w:r>
      <w:r w:rsidR="001503AE" w:rsidRPr="001A41E6">
        <w:t>“</w:t>
      </w:r>
      <w:r w:rsidR="007506F3" w:rsidRPr="001A41E6">
        <w:t>Forging Tomorrow’s Air, Space, and Cyber War Fighters: Recommendations for Integration and Development</w:t>
      </w:r>
      <w:r w:rsidR="001503AE" w:rsidRPr="001A41E6">
        <w:t>”</w:t>
      </w:r>
      <w:r w:rsidRPr="001A41E6">
        <w:t xml:space="preserve">, </w:t>
      </w:r>
      <w:r w:rsidRPr="001A41E6">
        <w:rPr>
          <w:i/>
        </w:rPr>
        <w:t>Air &amp; Space Power Journal</w:t>
      </w:r>
      <w:r w:rsidRPr="001A41E6">
        <w:t xml:space="preserve">, </w:t>
      </w:r>
      <w:r w:rsidR="001503AE" w:rsidRPr="001A41E6">
        <w:t xml:space="preserve">Winter, </w:t>
      </w:r>
      <w:r w:rsidRPr="001A41E6">
        <w:t xml:space="preserve">Vol </w:t>
      </w:r>
      <w:r w:rsidR="007506F3" w:rsidRPr="001A41E6">
        <w:t>30</w:t>
      </w:r>
      <w:r w:rsidRPr="001A41E6">
        <w:t xml:space="preserve">, No. </w:t>
      </w:r>
      <w:r w:rsidR="007506F3" w:rsidRPr="001A41E6">
        <w:t>4</w:t>
      </w:r>
      <w:r w:rsidRPr="001A41E6">
        <w:t>, p</w:t>
      </w:r>
      <w:r w:rsidR="001743EE" w:rsidRPr="001A41E6">
        <w:t>p</w:t>
      </w:r>
      <w:r w:rsidRPr="001A41E6">
        <w:t xml:space="preserve"> </w:t>
      </w:r>
      <w:r w:rsidR="007506F3" w:rsidRPr="001A41E6">
        <w:t>96-107</w:t>
      </w:r>
      <w:r w:rsidRPr="001A41E6">
        <w:t>.</w:t>
      </w:r>
    </w:p>
    <w:p w14:paraId="2BF0C9AE" w14:textId="77777777" w:rsidR="00FA2F33" w:rsidRPr="001A41E6" w:rsidRDefault="00FA2F33" w:rsidP="00654035">
      <w:pPr>
        <w:pStyle w:val="NoSpacing"/>
      </w:pPr>
    </w:p>
    <w:p w14:paraId="240BAE1D" w14:textId="37C189C0" w:rsidR="00FA2F33" w:rsidRDefault="0068466C" w:rsidP="00654035">
      <w:pPr>
        <w:pStyle w:val="NoSpacing"/>
      </w:pPr>
      <w:r w:rsidRPr="001A41E6">
        <w:lastRenderedPageBreak/>
        <w:t xml:space="preserve">Roberson, D.L., Stafford, M.C. (2017) </w:t>
      </w:r>
      <w:r w:rsidRPr="001A41E6">
        <w:rPr>
          <w:i/>
        </w:rPr>
        <w:t>The Redesigned Air Force Continuum of Learning</w:t>
      </w:r>
      <w:r w:rsidRPr="001A41E6">
        <w:t>.  Maxwell AFB, AL: Air University Press.</w:t>
      </w:r>
    </w:p>
    <w:p w14:paraId="52570630" w14:textId="77777777" w:rsidR="001A41E6" w:rsidRPr="001A41E6" w:rsidRDefault="001A41E6" w:rsidP="00654035">
      <w:pPr>
        <w:pStyle w:val="NoSpacing"/>
      </w:pPr>
    </w:p>
    <w:p w14:paraId="240C5812" w14:textId="250BDFF2" w:rsidR="004E3C8C" w:rsidRPr="001A41E6" w:rsidRDefault="004E3C8C" w:rsidP="00654035">
      <w:pPr>
        <w:pStyle w:val="NoSpacing"/>
      </w:pPr>
      <w:r w:rsidRPr="001A41E6">
        <w:t>Shoemaker</w:t>
      </w:r>
      <w:r w:rsidR="00064BA4" w:rsidRPr="001A41E6">
        <w:t>, D.</w:t>
      </w:r>
      <w:r w:rsidRPr="001A41E6">
        <w:t xml:space="preserve">, </w:t>
      </w:r>
      <w:proofErr w:type="spellStart"/>
      <w:r w:rsidRPr="001A41E6">
        <w:t>Kohnke</w:t>
      </w:r>
      <w:proofErr w:type="spellEnd"/>
      <w:r w:rsidR="00064BA4" w:rsidRPr="001A41E6">
        <w:t>, A</w:t>
      </w:r>
      <w:r w:rsidRPr="001A41E6">
        <w:t xml:space="preserve">. </w:t>
      </w:r>
      <w:r w:rsidR="00064BA4" w:rsidRPr="001A41E6">
        <w:t>(2016)</w:t>
      </w:r>
      <w:r w:rsidRPr="001A41E6">
        <w:t xml:space="preserve"> “Cyber Education and the Emerging Profession of Cybersecurity” </w:t>
      </w:r>
      <w:r w:rsidRPr="001A41E6">
        <w:rPr>
          <w:i/>
        </w:rPr>
        <w:t>EDPACS</w:t>
      </w:r>
      <w:r w:rsidR="00D931C4" w:rsidRPr="001A41E6">
        <w:t>,</w:t>
      </w:r>
      <w:r w:rsidRPr="001A41E6">
        <w:t xml:space="preserve"> Vol 54, </w:t>
      </w:r>
      <w:r w:rsidR="00064BA4" w:rsidRPr="001A41E6">
        <w:t>No.</w:t>
      </w:r>
      <w:r w:rsidRPr="001A41E6">
        <w:t xml:space="preserve"> 5</w:t>
      </w:r>
      <w:r w:rsidR="00D931C4" w:rsidRPr="001A41E6">
        <w:t>, pp. 12-16.</w:t>
      </w:r>
    </w:p>
    <w:p w14:paraId="048F31D7" w14:textId="77777777" w:rsidR="001A41E6" w:rsidRDefault="001A41E6" w:rsidP="001A41E6">
      <w:pPr>
        <w:spacing w:after="0" w:line="240" w:lineRule="auto"/>
        <w:rPr>
          <w:rFonts w:eastAsia="Times New Roman" w:cs="Times New Roman"/>
        </w:rPr>
      </w:pPr>
    </w:p>
    <w:p w14:paraId="339C110B" w14:textId="0546B4B5" w:rsidR="001A41E6" w:rsidRPr="001A41E6" w:rsidRDefault="001A41E6" w:rsidP="001A41E6">
      <w:pPr>
        <w:spacing w:after="0" w:line="240" w:lineRule="auto"/>
        <w:rPr>
          <w:rFonts w:eastAsia="Times New Roman" w:cs="Times New Roman"/>
        </w:rPr>
      </w:pPr>
      <w:r w:rsidRPr="001A41E6">
        <w:rPr>
          <w:rFonts w:eastAsia="Times New Roman" w:cs="Times New Roman"/>
        </w:rPr>
        <w:t>Smith, Mark K. </w:t>
      </w:r>
      <w:r w:rsidRPr="001A41E6">
        <w:rPr>
          <w:rFonts w:eastAsia="Times New Roman" w:cs="Times New Roman"/>
          <w:i/>
          <w:iCs/>
        </w:rPr>
        <w:t>Malcolm Knowles, informal adult education, self-direction and andragogy</w:t>
      </w:r>
      <w:r w:rsidRPr="001A41E6">
        <w:rPr>
          <w:rFonts w:eastAsia="Times New Roman" w:cs="Times New Roman"/>
        </w:rPr>
        <w:t>. The Encyclopedia of Informal Education, 2002.</w:t>
      </w:r>
    </w:p>
    <w:p w14:paraId="07AC12B7" w14:textId="77777777" w:rsidR="00FA2F33" w:rsidRPr="001A41E6" w:rsidRDefault="00FA2F33" w:rsidP="00654035">
      <w:pPr>
        <w:pStyle w:val="NoSpacing"/>
      </w:pPr>
    </w:p>
    <w:p w14:paraId="0865C14E" w14:textId="77777777" w:rsidR="001A41E6" w:rsidRDefault="009F687A" w:rsidP="001A41E6">
      <w:pPr>
        <w:pStyle w:val="NoSpacing"/>
      </w:pPr>
      <w:proofErr w:type="spellStart"/>
      <w:r w:rsidRPr="001A41E6">
        <w:t>Sobiesk</w:t>
      </w:r>
      <w:proofErr w:type="spellEnd"/>
      <w:r w:rsidR="00D931C4" w:rsidRPr="001A41E6">
        <w:t>, E.,</w:t>
      </w:r>
      <w:r w:rsidR="00084E7D" w:rsidRPr="001A41E6">
        <w:t xml:space="preserve"> </w:t>
      </w:r>
      <w:r w:rsidRPr="001A41E6">
        <w:t>Blair</w:t>
      </w:r>
      <w:r w:rsidR="00084E7D" w:rsidRPr="001A41E6">
        <w:t>,</w:t>
      </w:r>
      <w:r w:rsidR="00D931C4" w:rsidRPr="001A41E6">
        <w:t xml:space="preserve"> J.,</w:t>
      </w:r>
      <w:r w:rsidR="00084E7D" w:rsidRPr="001A41E6">
        <w:t xml:space="preserve"> </w:t>
      </w:r>
      <w:r w:rsidRPr="001A41E6">
        <w:t>Conti</w:t>
      </w:r>
      <w:r w:rsidR="00084E7D" w:rsidRPr="001A41E6">
        <w:t>,</w:t>
      </w:r>
      <w:r w:rsidR="00D931C4" w:rsidRPr="001A41E6">
        <w:t xml:space="preserve"> G.,</w:t>
      </w:r>
      <w:r w:rsidR="00084E7D" w:rsidRPr="001A41E6">
        <w:t xml:space="preserve"> </w:t>
      </w:r>
      <w:r w:rsidRPr="001A41E6">
        <w:t>Lanham</w:t>
      </w:r>
      <w:r w:rsidR="00084E7D" w:rsidRPr="001A41E6">
        <w:t>,</w:t>
      </w:r>
      <w:r w:rsidR="00D931C4" w:rsidRPr="001A41E6">
        <w:t xml:space="preserve"> M.,</w:t>
      </w:r>
      <w:r w:rsidR="00084E7D" w:rsidRPr="001A41E6">
        <w:t xml:space="preserve"> </w:t>
      </w:r>
      <w:r w:rsidRPr="001A41E6">
        <w:t>Taylor</w:t>
      </w:r>
      <w:r w:rsidR="00D931C4" w:rsidRPr="001A41E6">
        <w:t>, H</w:t>
      </w:r>
      <w:r w:rsidR="00084E7D" w:rsidRPr="001A41E6">
        <w:t xml:space="preserve">. </w:t>
      </w:r>
      <w:r w:rsidR="00D931C4" w:rsidRPr="001A41E6">
        <w:t>(2015)</w:t>
      </w:r>
      <w:r w:rsidR="00084E7D" w:rsidRPr="001A41E6">
        <w:t xml:space="preserve"> “</w:t>
      </w:r>
      <w:r w:rsidRPr="001A41E6">
        <w:t>Cyber Education: A Multi-Level, Multi</w:t>
      </w:r>
      <w:r w:rsidR="00FA2F33" w:rsidRPr="001A41E6">
        <w:t>-</w:t>
      </w:r>
      <w:r w:rsidRPr="001A41E6">
        <w:t>Discipline Approach</w:t>
      </w:r>
      <w:r w:rsidR="00084E7D" w:rsidRPr="001A41E6">
        <w:t xml:space="preserve">” </w:t>
      </w:r>
      <w:r w:rsidRPr="001A41E6">
        <w:rPr>
          <w:i/>
        </w:rPr>
        <w:t>Proceedings of the 16th Annual Conference on In</w:t>
      </w:r>
      <w:r w:rsidR="00084E7D" w:rsidRPr="001A41E6">
        <w:rPr>
          <w:i/>
        </w:rPr>
        <w:t>formation Technology Education</w:t>
      </w:r>
      <w:r w:rsidR="00D931C4" w:rsidRPr="001A41E6">
        <w:rPr>
          <w:i/>
        </w:rPr>
        <w:t>,</w:t>
      </w:r>
      <w:r w:rsidR="00084E7D" w:rsidRPr="001A41E6">
        <w:t xml:space="preserve"> </w:t>
      </w:r>
      <w:r w:rsidR="00D931C4" w:rsidRPr="001A41E6">
        <w:t>pp.</w:t>
      </w:r>
      <w:r w:rsidR="00084E7D" w:rsidRPr="001A41E6">
        <w:t xml:space="preserve"> 43-47</w:t>
      </w:r>
      <w:r w:rsidR="00D931C4" w:rsidRPr="001A41E6">
        <w:t xml:space="preserve">, </w:t>
      </w:r>
      <w:r w:rsidR="00084E7D" w:rsidRPr="001A41E6">
        <w:t>October</w:t>
      </w:r>
      <w:r w:rsidR="00D931C4" w:rsidRPr="001A41E6">
        <w:t>.</w:t>
      </w:r>
    </w:p>
    <w:p w14:paraId="4A3AC4CB" w14:textId="77777777" w:rsidR="001A41E6" w:rsidRDefault="001A41E6" w:rsidP="001A41E6">
      <w:pPr>
        <w:pStyle w:val="NoSpacing"/>
        <w:rPr>
          <w:rFonts w:eastAsia="Times New Roman" w:cs="Times New Roman"/>
        </w:rPr>
      </w:pPr>
    </w:p>
    <w:p w14:paraId="662515C8" w14:textId="42B58EF9" w:rsidR="001A41E6" w:rsidRPr="00D91872" w:rsidRDefault="001A41E6" w:rsidP="001A41E6">
      <w:pPr>
        <w:pStyle w:val="NoSpacing"/>
      </w:pPr>
      <w:proofErr w:type="spellStart"/>
      <w:r w:rsidRPr="00D91872">
        <w:rPr>
          <w:rFonts w:eastAsia="Times New Roman" w:cs="Times New Roman"/>
        </w:rPr>
        <w:t>Tomcho</w:t>
      </w:r>
      <w:proofErr w:type="spellEnd"/>
      <w:r w:rsidRPr="00D91872">
        <w:rPr>
          <w:rFonts w:eastAsia="Times New Roman" w:cs="Times New Roman"/>
        </w:rPr>
        <w:t xml:space="preserve">, Landon, and Mark Reith. 2018. “Engaging Airmen with Cyber Education and Training.” </w:t>
      </w:r>
      <w:r w:rsidRPr="00D91872">
        <w:rPr>
          <w:rFonts w:eastAsia="Times New Roman" w:cs="Times New Roman"/>
          <w:i/>
          <w:iCs/>
        </w:rPr>
        <w:t>Journal of The Colloquium for Information System Security Education</w:t>
      </w:r>
      <w:r w:rsidRPr="00D91872">
        <w:rPr>
          <w:rFonts w:eastAsia="Times New Roman" w:cs="Times New Roman"/>
        </w:rPr>
        <w:t>, no. Winter: In Press.</w:t>
      </w:r>
    </w:p>
    <w:p w14:paraId="03510FCA" w14:textId="18BA5C5D" w:rsidR="00085D42" w:rsidRDefault="00085D42" w:rsidP="009F687A">
      <w:pPr>
        <w:pStyle w:val="NoSpacing"/>
      </w:pPr>
    </w:p>
    <w:p w14:paraId="40760F43" w14:textId="0477AD6C" w:rsidR="001A41E6" w:rsidRPr="001A41E6" w:rsidRDefault="001A41E6" w:rsidP="001A41E6">
      <w:pPr>
        <w:spacing w:after="0" w:line="240" w:lineRule="auto"/>
        <w:rPr>
          <w:rFonts w:eastAsia="Times New Roman" w:cs="Times New Roman"/>
        </w:rPr>
      </w:pPr>
      <w:r w:rsidRPr="001A41E6">
        <w:rPr>
          <w:rFonts w:eastAsia="Times New Roman" w:cs="Times New Roman"/>
        </w:rPr>
        <w:t xml:space="preserve">US Air Force, “Cyberspace Operations Officer </w:t>
      </w:r>
      <w:r w:rsidRPr="00D91872">
        <w:rPr>
          <w:rFonts w:eastAsia="Times New Roman" w:cs="Times New Roman"/>
        </w:rPr>
        <w:t>Career Field Education and Training Plan.” 2015.</w:t>
      </w:r>
      <w:r w:rsidRPr="001A41E6">
        <w:rPr>
          <w:rFonts w:eastAsia="Times New Roman" w:cs="Times New Roman"/>
        </w:rPr>
        <w:t xml:space="preserve"> </w:t>
      </w:r>
      <w:r w:rsidRPr="001A41E6">
        <w:rPr>
          <w:rFonts w:eastAsia="Times New Roman" w:cs="Calibri"/>
        </w:rPr>
        <w:t>﻿</w:t>
      </w:r>
      <w:r w:rsidRPr="001A41E6">
        <w:rPr>
          <w:rFonts w:eastAsia="Times New Roman" w:cs="Times New Roman"/>
        </w:rPr>
        <w:t>www.e-publishing.af.mil.</w:t>
      </w:r>
    </w:p>
    <w:p w14:paraId="4DC7FF7B" w14:textId="77777777" w:rsidR="001A41E6" w:rsidRPr="001A41E6" w:rsidRDefault="001A41E6" w:rsidP="009F687A">
      <w:pPr>
        <w:pStyle w:val="NoSpacing"/>
      </w:pPr>
    </w:p>
    <w:p w14:paraId="4E13D99B" w14:textId="4F2726F1" w:rsidR="00085D42" w:rsidRPr="001A41E6" w:rsidRDefault="00085D42" w:rsidP="009F687A">
      <w:pPr>
        <w:pStyle w:val="NoSpacing"/>
      </w:pPr>
      <w:proofErr w:type="spellStart"/>
      <w:r w:rsidRPr="001A41E6">
        <w:t>Weggeman</w:t>
      </w:r>
      <w:proofErr w:type="spellEnd"/>
      <w:r w:rsidRPr="001A41E6">
        <w:t>, C. P.  Personal correspondence</w:t>
      </w:r>
      <w:r w:rsidR="00AA357A" w:rsidRPr="001A41E6">
        <w:t>. U</w:t>
      </w:r>
      <w:r w:rsidRPr="001A41E6">
        <w:t>sed with permission.  11 January 2018.</w:t>
      </w:r>
    </w:p>
    <w:p w14:paraId="757E78CD" w14:textId="77777777" w:rsidR="00FA2F33" w:rsidRPr="001A41E6" w:rsidRDefault="00FA2F33" w:rsidP="006B551A">
      <w:pPr>
        <w:pStyle w:val="NoSpacing"/>
      </w:pPr>
    </w:p>
    <w:p w14:paraId="3770213A" w14:textId="7B0121E6" w:rsidR="006B551A" w:rsidRPr="001A41E6" w:rsidRDefault="006B551A" w:rsidP="006B551A">
      <w:pPr>
        <w:pStyle w:val="NoSpacing"/>
      </w:pPr>
      <w:proofErr w:type="spellStart"/>
      <w:r w:rsidRPr="001A41E6">
        <w:t>Yannakogeorgos</w:t>
      </w:r>
      <w:proofErr w:type="spellEnd"/>
      <w:r w:rsidRPr="001A41E6">
        <w:t xml:space="preserve">, P., Geis, J. (2016) </w:t>
      </w:r>
      <w:r w:rsidRPr="001A41E6">
        <w:rPr>
          <w:i/>
        </w:rPr>
        <w:t>The Human Side of Cyber: Organizing, Training, and Equipping the Air Force Cyber Workforce</w:t>
      </w:r>
      <w:r w:rsidRPr="001A41E6">
        <w:t xml:space="preserve">. Maxwell AFB, AL: Air University Press. </w:t>
      </w:r>
    </w:p>
    <w:p w14:paraId="3CE4A0E6" w14:textId="77777777" w:rsidR="001A41E6" w:rsidRPr="001A41E6" w:rsidRDefault="001A41E6" w:rsidP="001A41E6">
      <w:pPr>
        <w:spacing w:after="0" w:line="240" w:lineRule="auto"/>
        <w:rPr>
          <w:rFonts w:eastAsia="Times New Roman" w:cs="Times New Roman"/>
        </w:rPr>
      </w:pPr>
    </w:p>
    <w:p w14:paraId="1F787D58" w14:textId="077A893B" w:rsidR="001A41E6" w:rsidRPr="001A41E6" w:rsidRDefault="00DD62B8">
      <w:pPr>
        <w:spacing w:after="0" w:line="240" w:lineRule="auto"/>
        <w:rPr>
          <w:rFonts w:ascii="Times New Roman" w:eastAsia="Times New Roman" w:hAnsi="Times New Roman" w:cs="Times New Roman"/>
          <w:sz w:val="24"/>
          <w:szCs w:val="24"/>
        </w:rPr>
      </w:pPr>
      <w:proofErr w:type="spellStart"/>
      <w:r w:rsidRPr="00DD62B8">
        <w:rPr>
          <w:rFonts w:ascii="Times New Roman" w:eastAsia="Times New Roman" w:hAnsi="Times New Roman" w:cs="Times New Roman"/>
          <w:sz w:val="24"/>
          <w:szCs w:val="24"/>
        </w:rPr>
        <w:t>Hiemstra</w:t>
      </w:r>
      <w:proofErr w:type="spellEnd"/>
      <w:r w:rsidRPr="00DD62B8">
        <w:rPr>
          <w:rFonts w:ascii="Times New Roman" w:eastAsia="Times New Roman" w:hAnsi="Times New Roman" w:cs="Times New Roman"/>
          <w:sz w:val="24"/>
          <w:szCs w:val="24"/>
        </w:rPr>
        <w:t>, R. Self-directed web portal.</w:t>
      </w:r>
    </w:p>
    <w:sectPr w:rsidR="001A41E6" w:rsidRPr="001A41E6" w:rsidSect="00AF2462">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83135F" w14:textId="77777777" w:rsidR="002D4287" w:rsidRDefault="002D4287" w:rsidP="00A26B2D">
      <w:pPr>
        <w:spacing w:after="0" w:line="240" w:lineRule="auto"/>
      </w:pPr>
      <w:r>
        <w:separator/>
      </w:r>
    </w:p>
  </w:endnote>
  <w:endnote w:type="continuationSeparator" w:id="0">
    <w:p w14:paraId="6C1D40BC" w14:textId="77777777" w:rsidR="002D4287" w:rsidRDefault="002D4287" w:rsidP="00A26B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BE7512" w14:textId="77777777" w:rsidR="002D4287" w:rsidRDefault="002D4287" w:rsidP="00A26B2D">
      <w:pPr>
        <w:spacing w:after="0" w:line="240" w:lineRule="auto"/>
      </w:pPr>
      <w:r>
        <w:separator/>
      </w:r>
    </w:p>
  </w:footnote>
  <w:footnote w:type="continuationSeparator" w:id="0">
    <w:p w14:paraId="7AB50070" w14:textId="77777777" w:rsidR="002D4287" w:rsidRDefault="002D4287" w:rsidP="00A26B2D">
      <w:pPr>
        <w:spacing w:after="0" w:line="240" w:lineRule="auto"/>
      </w:pPr>
      <w:r>
        <w:continuationSeparator/>
      </w:r>
    </w:p>
  </w:footnote>
  <w:footnote w:id="1">
    <w:p w14:paraId="4FCFFE35" w14:textId="77777777" w:rsidR="00F55BDE" w:rsidRDefault="00F55BDE" w:rsidP="00750DFC">
      <w:pPr>
        <w:pStyle w:val="FootnoteText"/>
      </w:pPr>
      <w:r>
        <w:rPr>
          <w:rStyle w:val="FootnoteReference"/>
        </w:rPr>
        <w:footnoteRef/>
      </w:r>
      <w:r>
        <w:t xml:space="preserve"> ﻿James </w:t>
      </w:r>
      <w:proofErr w:type="spellStart"/>
      <w:r>
        <w:t>Mattis</w:t>
      </w:r>
      <w:proofErr w:type="spellEnd"/>
      <w:r>
        <w:t xml:space="preserve">, “Secretary of Defense Jim </w:t>
      </w:r>
      <w:proofErr w:type="spellStart"/>
      <w:r>
        <w:t>Mattis</w:t>
      </w:r>
      <w:proofErr w:type="spellEnd"/>
      <w:r>
        <w:t xml:space="preserve"> House Armed Services Committee Writ-</w:t>
      </w:r>
    </w:p>
    <w:p w14:paraId="79580853" w14:textId="77777777" w:rsidR="00F55BDE" w:rsidRDefault="00F55BDE" w:rsidP="00750DFC">
      <w:pPr>
        <w:pStyle w:val="FootnoteText"/>
      </w:pPr>
      <w:r>
        <w:t>ten Statement for the Record,” 12 Jun 2017, http://www.politico.com/f/?id=0000015c-9f04-d0 70-a57d-fffe4c600001. 7.</w:t>
      </w:r>
    </w:p>
  </w:footnote>
  <w:footnote w:id="2">
    <w:p w14:paraId="56558283" w14:textId="509B8590" w:rsidR="00F55BDE" w:rsidRDefault="00F55BDE">
      <w:pPr>
        <w:pStyle w:val="FootnoteText"/>
      </w:pPr>
      <w:r>
        <w:rPr>
          <w:rStyle w:val="FootnoteReference"/>
        </w:rPr>
        <w:footnoteRef/>
      </w:r>
      <w:r>
        <w:t xml:space="preserve"> </w:t>
      </w:r>
      <w:r w:rsidRPr="00440AE0">
        <w:t xml:space="preserve">Roberson, Darryl L., and Matthew C. Stafford. 2017. “The Redesigned Air Force Continuum of Learning: Rethinking Force Development for the Future,” </w:t>
      </w:r>
      <w:r>
        <w:t>17</w:t>
      </w:r>
      <w:r w:rsidRPr="00440AE0">
        <w:t xml:space="preserve">. http://www.aetc.af.mil/Portals/88/Documents/2018 AETC Strategic Plan - </w:t>
      </w:r>
      <w:proofErr w:type="spellStart"/>
      <w:r w:rsidRPr="00440AE0">
        <w:t>Final.pdf?ver</w:t>
      </w:r>
      <w:proofErr w:type="spellEnd"/>
      <w:r w:rsidRPr="00440AE0">
        <w:t>=2018-02-09-110329-537.</w:t>
      </w:r>
    </w:p>
  </w:footnote>
  <w:footnote w:id="3">
    <w:p w14:paraId="175A5127" w14:textId="216FC58D" w:rsidR="00F55BDE" w:rsidRDefault="00F55BDE">
      <w:pPr>
        <w:pStyle w:val="FootnoteText"/>
      </w:pPr>
      <w:r>
        <w:rPr>
          <w:rStyle w:val="FootnoteReference"/>
        </w:rPr>
        <w:footnoteRef/>
      </w:r>
      <w:r>
        <w:t xml:space="preserve"> Ibid., 11.</w:t>
      </w:r>
    </w:p>
  </w:footnote>
  <w:footnote w:id="4">
    <w:p w14:paraId="7D1042ED" w14:textId="6BD8B2C2" w:rsidR="00F55BDE" w:rsidRDefault="00F55BDE">
      <w:pPr>
        <w:pStyle w:val="FootnoteText"/>
      </w:pPr>
      <w:r>
        <w:rPr>
          <w:rStyle w:val="FootnoteReference"/>
        </w:rPr>
        <w:footnoteRef/>
      </w:r>
      <w:r>
        <w:t xml:space="preserve"> Roberson &amp; Stafford</w:t>
      </w:r>
    </w:p>
  </w:footnote>
  <w:footnote w:id="5">
    <w:p w14:paraId="5E4491D9" w14:textId="48AB38DF" w:rsidR="00F55BDE" w:rsidRDefault="00F55BDE">
      <w:pPr>
        <w:pStyle w:val="FootnoteText"/>
      </w:pPr>
      <w:r>
        <w:rPr>
          <w:rStyle w:val="FootnoteReference"/>
        </w:rPr>
        <w:footnoteRef/>
      </w:r>
      <w:r>
        <w:t xml:space="preserve"> Ibid., 4</w:t>
      </w:r>
    </w:p>
  </w:footnote>
  <w:footnote w:id="6">
    <w:p w14:paraId="0F4E4CFE" w14:textId="7210C5D0" w:rsidR="00F55BDE" w:rsidRDefault="00F55BDE">
      <w:pPr>
        <w:pStyle w:val="FootnoteText"/>
      </w:pPr>
      <w:r>
        <w:rPr>
          <w:rStyle w:val="FootnoteReference"/>
        </w:rPr>
        <w:footnoteRef/>
      </w:r>
      <w:r>
        <w:t xml:space="preserve"> </w:t>
      </w:r>
      <w:r w:rsidRPr="00C1406C">
        <w:t xml:space="preserve">Knowles, Malcolm, Malcolm S Knowles, Malcolm Shepherd Knowles, United States, United States, and Malcolm Knowles. 2002. “Malcolm Knowles, Informal Adult Education, Self-Direction and Andragogy,” </w:t>
      </w:r>
      <w:r>
        <w:t>3</w:t>
      </w:r>
      <w:r w:rsidRPr="00C1406C">
        <w:t>.</w:t>
      </w:r>
    </w:p>
  </w:footnote>
  <w:footnote w:id="7">
    <w:p w14:paraId="0FF12F0D" w14:textId="15068B3B" w:rsidR="00F55BDE" w:rsidRDefault="00F55BDE">
      <w:pPr>
        <w:pStyle w:val="FootnoteText"/>
      </w:pPr>
      <w:r>
        <w:rPr>
          <w:rStyle w:val="FootnoteReference"/>
        </w:rPr>
        <w:footnoteRef/>
      </w:r>
      <w:r>
        <w:t xml:space="preserve"> Stewart </w:t>
      </w:r>
      <w:proofErr w:type="spellStart"/>
      <w:r w:rsidRPr="00EF017E">
        <w:t>Hase</w:t>
      </w:r>
      <w:proofErr w:type="spellEnd"/>
      <w:r>
        <w:t xml:space="preserve"> </w:t>
      </w:r>
      <w:r w:rsidRPr="00EF017E">
        <w:t>and Chris Kenyon</w:t>
      </w:r>
      <w:r>
        <w:t xml:space="preserve">, </w:t>
      </w:r>
      <w:r w:rsidRPr="00EF017E">
        <w:t>"From andragogy to heutagogy</w:t>
      </w:r>
      <w:r>
        <w:t>,</w:t>
      </w:r>
      <w:r w:rsidRPr="00EF017E">
        <w:t>" </w:t>
      </w:r>
      <w:r w:rsidRPr="00EF017E">
        <w:rPr>
          <w:i/>
          <w:iCs/>
        </w:rPr>
        <w:t>Ulti-BASE In-Site</w:t>
      </w:r>
      <w:r w:rsidRPr="00EF017E">
        <w:t> (2000)</w:t>
      </w:r>
      <w:r>
        <w:t>, 2.</w:t>
      </w:r>
    </w:p>
  </w:footnote>
  <w:footnote w:id="8">
    <w:p w14:paraId="504973D9" w14:textId="79F31CB8" w:rsidR="00F55BDE" w:rsidRDefault="00F55BDE">
      <w:pPr>
        <w:pStyle w:val="FootnoteText"/>
      </w:pPr>
      <w:r>
        <w:rPr>
          <w:rStyle w:val="FootnoteReference"/>
        </w:rPr>
        <w:footnoteRef/>
      </w:r>
      <w:r>
        <w:t xml:space="preserve"> </w:t>
      </w:r>
      <w:r w:rsidRPr="009B6BBB">
        <w:t>"Becoming a Self</w:t>
      </w:r>
      <w:r>
        <w:t>-</w:t>
      </w:r>
      <w:r w:rsidRPr="009B6BBB">
        <w:t>Directed Learner</w:t>
      </w:r>
      <w:r>
        <w:t>,</w:t>
      </w:r>
      <w:r w:rsidRPr="009B6BBB">
        <w:t>" Lesson Planning</w:t>
      </w:r>
      <w:r>
        <w:t>:</w:t>
      </w:r>
      <w:r w:rsidRPr="009B6BBB">
        <w:t xml:space="preserve"> Centre for Teaching Excellence. April 2, 2017. Accessed November 19, 2018. https://cte.smu.edu.sg/learning-resources/self-directed-learning.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47A95"/>
    <w:multiLevelType w:val="hybridMultilevel"/>
    <w:tmpl w:val="217E20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ED69C0"/>
    <w:multiLevelType w:val="hybridMultilevel"/>
    <w:tmpl w:val="A2A2C9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82D6551"/>
    <w:multiLevelType w:val="hybridMultilevel"/>
    <w:tmpl w:val="2722C3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680EB4"/>
    <w:multiLevelType w:val="hybridMultilevel"/>
    <w:tmpl w:val="DFBE1DE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875EE0"/>
    <w:multiLevelType w:val="hybridMultilevel"/>
    <w:tmpl w:val="4D3447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F416E1E"/>
    <w:multiLevelType w:val="hybridMultilevel"/>
    <w:tmpl w:val="81900D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94530C"/>
    <w:multiLevelType w:val="hybridMultilevel"/>
    <w:tmpl w:val="2C7887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6E42F7"/>
    <w:multiLevelType w:val="hybridMultilevel"/>
    <w:tmpl w:val="98E4D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E241DF"/>
    <w:multiLevelType w:val="hybridMultilevel"/>
    <w:tmpl w:val="1BB08C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337309"/>
    <w:multiLevelType w:val="hybridMultilevel"/>
    <w:tmpl w:val="97DA19C8"/>
    <w:lvl w:ilvl="0" w:tplc="79065300">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A43E83"/>
    <w:multiLevelType w:val="hybridMultilevel"/>
    <w:tmpl w:val="C896D212"/>
    <w:lvl w:ilvl="0" w:tplc="07080A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4B6A9E"/>
    <w:multiLevelType w:val="hybridMultilevel"/>
    <w:tmpl w:val="137280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5935B4"/>
    <w:multiLevelType w:val="hybridMultilevel"/>
    <w:tmpl w:val="34C4BD9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E884F91"/>
    <w:multiLevelType w:val="hybridMultilevel"/>
    <w:tmpl w:val="4F7A88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36D1C98"/>
    <w:multiLevelType w:val="hybridMultilevel"/>
    <w:tmpl w:val="53B6D6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AB7BCA"/>
    <w:multiLevelType w:val="hybridMultilevel"/>
    <w:tmpl w:val="CEDAFD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550170"/>
    <w:multiLevelType w:val="hybridMultilevel"/>
    <w:tmpl w:val="720A50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C365ED"/>
    <w:multiLevelType w:val="hybridMultilevel"/>
    <w:tmpl w:val="F9409C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84E11D7"/>
    <w:multiLevelType w:val="hybridMultilevel"/>
    <w:tmpl w:val="E4E48B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92266C5"/>
    <w:multiLevelType w:val="hybridMultilevel"/>
    <w:tmpl w:val="9E08075E"/>
    <w:lvl w:ilvl="0" w:tplc="ADFC3FEC">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8C3AA0"/>
    <w:multiLevelType w:val="hybridMultilevel"/>
    <w:tmpl w:val="EA2A14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C71772"/>
    <w:multiLevelType w:val="hybridMultilevel"/>
    <w:tmpl w:val="849E44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487053B"/>
    <w:multiLevelType w:val="hybridMultilevel"/>
    <w:tmpl w:val="0E5A0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206FB1"/>
    <w:multiLevelType w:val="hybridMultilevel"/>
    <w:tmpl w:val="B92E9F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C03294A"/>
    <w:multiLevelType w:val="hybridMultilevel"/>
    <w:tmpl w:val="56A2E5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32133B"/>
    <w:multiLevelType w:val="hybridMultilevel"/>
    <w:tmpl w:val="1D48C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19440BB"/>
    <w:multiLevelType w:val="hybridMultilevel"/>
    <w:tmpl w:val="FAF2D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D772DB"/>
    <w:multiLevelType w:val="hybridMultilevel"/>
    <w:tmpl w:val="79BEF7D4"/>
    <w:lvl w:ilvl="0" w:tplc="21F4F38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8055FC8"/>
    <w:multiLevelType w:val="hybridMultilevel"/>
    <w:tmpl w:val="F230CA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9DF5D5A"/>
    <w:multiLevelType w:val="hybridMultilevel"/>
    <w:tmpl w:val="D0968314"/>
    <w:lvl w:ilvl="0" w:tplc="BBFC37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261063"/>
    <w:multiLevelType w:val="hybridMultilevel"/>
    <w:tmpl w:val="27925A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6BBA1FA5"/>
    <w:multiLevelType w:val="hybridMultilevel"/>
    <w:tmpl w:val="4BB85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793E55"/>
    <w:multiLevelType w:val="hybridMultilevel"/>
    <w:tmpl w:val="20E69B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1C2936"/>
    <w:multiLevelType w:val="hybridMultilevel"/>
    <w:tmpl w:val="6BB0BFB4"/>
    <w:lvl w:ilvl="0" w:tplc="CE88DB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AB25F6"/>
    <w:multiLevelType w:val="hybridMultilevel"/>
    <w:tmpl w:val="2B34BF60"/>
    <w:lvl w:ilvl="0" w:tplc="CC9C277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24"/>
  </w:num>
  <w:num w:numId="4">
    <w:abstractNumId w:val="5"/>
  </w:num>
  <w:num w:numId="5">
    <w:abstractNumId w:val="20"/>
  </w:num>
  <w:num w:numId="6">
    <w:abstractNumId w:val="15"/>
  </w:num>
  <w:num w:numId="7">
    <w:abstractNumId w:val="14"/>
  </w:num>
  <w:num w:numId="8">
    <w:abstractNumId w:val="8"/>
  </w:num>
  <w:num w:numId="9">
    <w:abstractNumId w:val="22"/>
  </w:num>
  <w:num w:numId="10">
    <w:abstractNumId w:val="6"/>
  </w:num>
  <w:num w:numId="11">
    <w:abstractNumId w:val="4"/>
  </w:num>
  <w:num w:numId="12">
    <w:abstractNumId w:val="31"/>
  </w:num>
  <w:num w:numId="13">
    <w:abstractNumId w:val="13"/>
  </w:num>
  <w:num w:numId="14">
    <w:abstractNumId w:val="25"/>
  </w:num>
  <w:num w:numId="15">
    <w:abstractNumId w:val="21"/>
  </w:num>
  <w:num w:numId="16">
    <w:abstractNumId w:val="16"/>
  </w:num>
  <w:num w:numId="17">
    <w:abstractNumId w:val="3"/>
  </w:num>
  <w:num w:numId="18">
    <w:abstractNumId w:val="1"/>
  </w:num>
  <w:num w:numId="19">
    <w:abstractNumId w:val="12"/>
  </w:num>
  <w:num w:numId="20">
    <w:abstractNumId w:val="0"/>
  </w:num>
  <w:num w:numId="21">
    <w:abstractNumId w:val="28"/>
  </w:num>
  <w:num w:numId="22">
    <w:abstractNumId w:val="23"/>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
  </w:num>
  <w:num w:numId="26">
    <w:abstractNumId w:val="26"/>
  </w:num>
  <w:num w:numId="27">
    <w:abstractNumId w:val="17"/>
  </w:num>
  <w:num w:numId="28">
    <w:abstractNumId w:val="18"/>
  </w:num>
  <w:num w:numId="29">
    <w:abstractNumId w:val="33"/>
  </w:num>
  <w:num w:numId="30">
    <w:abstractNumId w:val="9"/>
  </w:num>
  <w:num w:numId="31">
    <w:abstractNumId w:val="32"/>
  </w:num>
  <w:num w:numId="32">
    <w:abstractNumId w:val="19"/>
  </w:num>
  <w:num w:numId="33">
    <w:abstractNumId w:val="30"/>
  </w:num>
  <w:num w:numId="34">
    <w:abstractNumId w:val="34"/>
  </w:num>
  <w:num w:numId="35">
    <w:abstractNumId w:val="27"/>
  </w:num>
  <w:num w:numId="36">
    <w:abstractNumId w:val="29"/>
  </w:num>
  <w:num w:numId="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11BC"/>
    <w:rsid w:val="00000560"/>
    <w:rsid w:val="00005A1B"/>
    <w:rsid w:val="00010D35"/>
    <w:rsid w:val="00011AD0"/>
    <w:rsid w:val="00016C45"/>
    <w:rsid w:val="00022EE8"/>
    <w:rsid w:val="000231B2"/>
    <w:rsid w:val="0002693B"/>
    <w:rsid w:val="00026EBA"/>
    <w:rsid w:val="0003093A"/>
    <w:rsid w:val="00031490"/>
    <w:rsid w:val="00034536"/>
    <w:rsid w:val="00035A7A"/>
    <w:rsid w:val="00037116"/>
    <w:rsid w:val="00042008"/>
    <w:rsid w:val="00042A22"/>
    <w:rsid w:val="00043449"/>
    <w:rsid w:val="0005258B"/>
    <w:rsid w:val="00052FF4"/>
    <w:rsid w:val="00053B34"/>
    <w:rsid w:val="000556E0"/>
    <w:rsid w:val="00057A7C"/>
    <w:rsid w:val="000611ED"/>
    <w:rsid w:val="00062E62"/>
    <w:rsid w:val="00064BA4"/>
    <w:rsid w:val="00064C8B"/>
    <w:rsid w:val="000671FF"/>
    <w:rsid w:val="000712E3"/>
    <w:rsid w:val="00072864"/>
    <w:rsid w:val="00073223"/>
    <w:rsid w:val="00073677"/>
    <w:rsid w:val="00081C51"/>
    <w:rsid w:val="00083F84"/>
    <w:rsid w:val="00084E7D"/>
    <w:rsid w:val="000859B0"/>
    <w:rsid w:val="00085CE0"/>
    <w:rsid w:val="00085D42"/>
    <w:rsid w:val="00085FC2"/>
    <w:rsid w:val="00094637"/>
    <w:rsid w:val="00095BAC"/>
    <w:rsid w:val="000973EA"/>
    <w:rsid w:val="000A09B7"/>
    <w:rsid w:val="000A2BB6"/>
    <w:rsid w:val="000A3503"/>
    <w:rsid w:val="000A5364"/>
    <w:rsid w:val="000A6220"/>
    <w:rsid w:val="000A64B5"/>
    <w:rsid w:val="000B1861"/>
    <w:rsid w:val="000B2995"/>
    <w:rsid w:val="000B2F0C"/>
    <w:rsid w:val="000B7D4D"/>
    <w:rsid w:val="000C0995"/>
    <w:rsid w:val="000C1CB5"/>
    <w:rsid w:val="000D3A3C"/>
    <w:rsid w:val="000D761A"/>
    <w:rsid w:val="000E00AE"/>
    <w:rsid w:val="000E0B5F"/>
    <w:rsid w:val="000E36E2"/>
    <w:rsid w:val="000E3FB9"/>
    <w:rsid w:val="000E458C"/>
    <w:rsid w:val="000E6E1D"/>
    <w:rsid w:val="000E70E8"/>
    <w:rsid w:val="000E7A6C"/>
    <w:rsid w:val="000F11EF"/>
    <w:rsid w:val="000F1F80"/>
    <w:rsid w:val="000F2792"/>
    <w:rsid w:val="000F7036"/>
    <w:rsid w:val="000F717E"/>
    <w:rsid w:val="000F7995"/>
    <w:rsid w:val="00100E5A"/>
    <w:rsid w:val="001023D2"/>
    <w:rsid w:val="001026D9"/>
    <w:rsid w:val="00103CFA"/>
    <w:rsid w:val="00104111"/>
    <w:rsid w:val="001079FA"/>
    <w:rsid w:val="00115807"/>
    <w:rsid w:val="00115A2F"/>
    <w:rsid w:val="00120A56"/>
    <w:rsid w:val="00122218"/>
    <w:rsid w:val="0012303C"/>
    <w:rsid w:val="001235B8"/>
    <w:rsid w:val="001244D7"/>
    <w:rsid w:val="00127D5D"/>
    <w:rsid w:val="00130784"/>
    <w:rsid w:val="00132B6C"/>
    <w:rsid w:val="00142149"/>
    <w:rsid w:val="00142647"/>
    <w:rsid w:val="00142AA3"/>
    <w:rsid w:val="00147F35"/>
    <w:rsid w:val="001503AE"/>
    <w:rsid w:val="001520F0"/>
    <w:rsid w:val="001525CB"/>
    <w:rsid w:val="00153886"/>
    <w:rsid w:val="00155065"/>
    <w:rsid w:val="0015661F"/>
    <w:rsid w:val="001606F9"/>
    <w:rsid w:val="00160FD6"/>
    <w:rsid w:val="00162F43"/>
    <w:rsid w:val="00163163"/>
    <w:rsid w:val="001633C0"/>
    <w:rsid w:val="0016433D"/>
    <w:rsid w:val="001657C9"/>
    <w:rsid w:val="00166A03"/>
    <w:rsid w:val="00167E09"/>
    <w:rsid w:val="00171E25"/>
    <w:rsid w:val="001721B9"/>
    <w:rsid w:val="0017272A"/>
    <w:rsid w:val="001743EE"/>
    <w:rsid w:val="00174742"/>
    <w:rsid w:val="00177618"/>
    <w:rsid w:val="00181415"/>
    <w:rsid w:val="00181D58"/>
    <w:rsid w:val="001852AF"/>
    <w:rsid w:val="00192D0F"/>
    <w:rsid w:val="0019559E"/>
    <w:rsid w:val="001A2B36"/>
    <w:rsid w:val="001A41E6"/>
    <w:rsid w:val="001A5DCC"/>
    <w:rsid w:val="001A75E0"/>
    <w:rsid w:val="001B23AC"/>
    <w:rsid w:val="001B7E88"/>
    <w:rsid w:val="001C181C"/>
    <w:rsid w:val="001C661C"/>
    <w:rsid w:val="001C67C4"/>
    <w:rsid w:val="001D3A38"/>
    <w:rsid w:val="001D7F61"/>
    <w:rsid w:val="001E3344"/>
    <w:rsid w:val="001E4E07"/>
    <w:rsid w:val="001F1115"/>
    <w:rsid w:val="001F2183"/>
    <w:rsid w:val="001F4FCE"/>
    <w:rsid w:val="001F58D0"/>
    <w:rsid w:val="002033F2"/>
    <w:rsid w:val="00204076"/>
    <w:rsid w:val="0021483B"/>
    <w:rsid w:val="00214DAF"/>
    <w:rsid w:val="00217BC4"/>
    <w:rsid w:val="00222225"/>
    <w:rsid w:val="00226397"/>
    <w:rsid w:val="0022644C"/>
    <w:rsid w:val="00226CDF"/>
    <w:rsid w:val="00227C90"/>
    <w:rsid w:val="00231EC7"/>
    <w:rsid w:val="0023251E"/>
    <w:rsid w:val="00232FD2"/>
    <w:rsid w:val="00234B18"/>
    <w:rsid w:val="00240038"/>
    <w:rsid w:val="00240B14"/>
    <w:rsid w:val="0024111D"/>
    <w:rsid w:val="00242A0D"/>
    <w:rsid w:val="00247620"/>
    <w:rsid w:val="002500B9"/>
    <w:rsid w:val="0025108D"/>
    <w:rsid w:val="002510ED"/>
    <w:rsid w:val="0025241A"/>
    <w:rsid w:val="00253DFD"/>
    <w:rsid w:val="0025601A"/>
    <w:rsid w:val="00256DEA"/>
    <w:rsid w:val="002611B8"/>
    <w:rsid w:val="002635E1"/>
    <w:rsid w:val="00275D52"/>
    <w:rsid w:val="00286C36"/>
    <w:rsid w:val="0029258E"/>
    <w:rsid w:val="00292B8C"/>
    <w:rsid w:val="00295626"/>
    <w:rsid w:val="00297556"/>
    <w:rsid w:val="002A5723"/>
    <w:rsid w:val="002A7E7B"/>
    <w:rsid w:val="002B2BDD"/>
    <w:rsid w:val="002B3292"/>
    <w:rsid w:val="002B50E2"/>
    <w:rsid w:val="002C00A9"/>
    <w:rsid w:val="002C00D6"/>
    <w:rsid w:val="002C1679"/>
    <w:rsid w:val="002C5E58"/>
    <w:rsid w:val="002C74E5"/>
    <w:rsid w:val="002C7531"/>
    <w:rsid w:val="002D30C5"/>
    <w:rsid w:val="002D4287"/>
    <w:rsid w:val="002D7261"/>
    <w:rsid w:val="002E53BA"/>
    <w:rsid w:val="002F6516"/>
    <w:rsid w:val="002F7164"/>
    <w:rsid w:val="0030116A"/>
    <w:rsid w:val="00301B2F"/>
    <w:rsid w:val="00303796"/>
    <w:rsid w:val="00303F84"/>
    <w:rsid w:val="003044CC"/>
    <w:rsid w:val="003178A9"/>
    <w:rsid w:val="003204D5"/>
    <w:rsid w:val="00323059"/>
    <w:rsid w:val="00324786"/>
    <w:rsid w:val="00326FED"/>
    <w:rsid w:val="0033090D"/>
    <w:rsid w:val="003309AD"/>
    <w:rsid w:val="00332821"/>
    <w:rsid w:val="003335A6"/>
    <w:rsid w:val="00333E87"/>
    <w:rsid w:val="00335A1B"/>
    <w:rsid w:val="0034096E"/>
    <w:rsid w:val="00340BC6"/>
    <w:rsid w:val="003435AF"/>
    <w:rsid w:val="00344B83"/>
    <w:rsid w:val="0035182F"/>
    <w:rsid w:val="00351C40"/>
    <w:rsid w:val="0035261A"/>
    <w:rsid w:val="00367BB5"/>
    <w:rsid w:val="003716E7"/>
    <w:rsid w:val="00371B7E"/>
    <w:rsid w:val="0037242A"/>
    <w:rsid w:val="00373216"/>
    <w:rsid w:val="00377104"/>
    <w:rsid w:val="003777F9"/>
    <w:rsid w:val="0038055B"/>
    <w:rsid w:val="00387BA0"/>
    <w:rsid w:val="00390D78"/>
    <w:rsid w:val="003925E9"/>
    <w:rsid w:val="0039305A"/>
    <w:rsid w:val="003956EC"/>
    <w:rsid w:val="003960A3"/>
    <w:rsid w:val="0039678D"/>
    <w:rsid w:val="003A0F91"/>
    <w:rsid w:val="003A1E26"/>
    <w:rsid w:val="003A1F0E"/>
    <w:rsid w:val="003A23C7"/>
    <w:rsid w:val="003A3390"/>
    <w:rsid w:val="003A780D"/>
    <w:rsid w:val="003B1F1D"/>
    <w:rsid w:val="003B7B66"/>
    <w:rsid w:val="003C03EA"/>
    <w:rsid w:val="003C0ADC"/>
    <w:rsid w:val="003C3FA7"/>
    <w:rsid w:val="003C3FCA"/>
    <w:rsid w:val="003C4E8A"/>
    <w:rsid w:val="003D0175"/>
    <w:rsid w:val="003D15B4"/>
    <w:rsid w:val="003D23A1"/>
    <w:rsid w:val="003D23C3"/>
    <w:rsid w:val="003D5A12"/>
    <w:rsid w:val="003D72C0"/>
    <w:rsid w:val="003D794A"/>
    <w:rsid w:val="003D79C6"/>
    <w:rsid w:val="003E2172"/>
    <w:rsid w:val="003E47ED"/>
    <w:rsid w:val="003E4CA1"/>
    <w:rsid w:val="003E4D3D"/>
    <w:rsid w:val="003F04B0"/>
    <w:rsid w:val="003F206E"/>
    <w:rsid w:val="003F2F12"/>
    <w:rsid w:val="003F462A"/>
    <w:rsid w:val="003F79DF"/>
    <w:rsid w:val="00400D57"/>
    <w:rsid w:val="00404BA8"/>
    <w:rsid w:val="00406279"/>
    <w:rsid w:val="00406DFA"/>
    <w:rsid w:val="0041095F"/>
    <w:rsid w:val="00412E38"/>
    <w:rsid w:val="00421922"/>
    <w:rsid w:val="00421CD0"/>
    <w:rsid w:val="00426DCB"/>
    <w:rsid w:val="00427D0E"/>
    <w:rsid w:val="0043102A"/>
    <w:rsid w:val="00435F42"/>
    <w:rsid w:val="00440AE0"/>
    <w:rsid w:val="0044148C"/>
    <w:rsid w:val="0044207A"/>
    <w:rsid w:val="00442630"/>
    <w:rsid w:val="0044386E"/>
    <w:rsid w:val="0045120F"/>
    <w:rsid w:val="004519B9"/>
    <w:rsid w:val="004524BC"/>
    <w:rsid w:val="00452D11"/>
    <w:rsid w:val="004546B6"/>
    <w:rsid w:val="00456B1B"/>
    <w:rsid w:val="004637B7"/>
    <w:rsid w:val="00466602"/>
    <w:rsid w:val="00466921"/>
    <w:rsid w:val="00466E27"/>
    <w:rsid w:val="00474534"/>
    <w:rsid w:val="0047729F"/>
    <w:rsid w:val="004805D0"/>
    <w:rsid w:val="0048587B"/>
    <w:rsid w:val="00486BC6"/>
    <w:rsid w:val="00491D9E"/>
    <w:rsid w:val="00493301"/>
    <w:rsid w:val="00493DA7"/>
    <w:rsid w:val="00497F76"/>
    <w:rsid w:val="004A0B63"/>
    <w:rsid w:val="004A31F6"/>
    <w:rsid w:val="004A4578"/>
    <w:rsid w:val="004A45FA"/>
    <w:rsid w:val="004A7F06"/>
    <w:rsid w:val="004B0C74"/>
    <w:rsid w:val="004B11C6"/>
    <w:rsid w:val="004B125B"/>
    <w:rsid w:val="004B1BE5"/>
    <w:rsid w:val="004C0ED3"/>
    <w:rsid w:val="004C220A"/>
    <w:rsid w:val="004C26DA"/>
    <w:rsid w:val="004C3166"/>
    <w:rsid w:val="004C4F47"/>
    <w:rsid w:val="004C59E0"/>
    <w:rsid w:val="004D3247"/>
    <w:rsid w:val="004D5DC7"/>
    <w:rsid w:val="004E345D"/>
    <w:rsid w:val="004E3C8C"/>
    <w:rsid w:val="004E4F57"/>
    <w:rsid w:val="004E5FEB"/>
    <w:rsid w:val="004E7AA0"/>
    <w:rsid w:val="004F128F"/>
    <w:rsid w:val="00500CF8"/>
    <w:rsid w:val="005015ED"/>
    <w:rsid w:val="005036B9"/>
    <w:rsid w:val="0050682F"/>
    <w:rsid w:val="00525CB3"/>
    <w:rsid w:val="00525EF1"/>
    <w:rsid w:val="005274CB"/>
    <w:rsid w:val="0053162B"/>
    <w:rsid w:val="005322E2"/>
    <w:rsid w:val="00534B6B"/>
    <w:rsid w:val="00540576"/>
    <w:rsid w:val="00541460"/>
    <w:rsid w:val="00543B89"/>
    <w:rsid w:val="00545567"/>
    <w:rsid w:val="005523CC"/>
    <w:rsid w:val="0055442F"/>
    <w:rsid w:val="00560A87"/>
    <w:rsid w:val="00560CB3"/>
    <w:rsid w:val="005632AF"/>
    <w:rsid w:val="005637D6"/>
    <w:rsid w:val="00565259"/>
    <w:rsid w:val="00566A60"/>
    <w:rsid w:val="00567AA6"/>
    <w:rsid w:val="00573203"/>
    <w:rsid w:val="00573ABE"/>
    <w:rsid w:val="00576EE6"/>
    <w:rsid w:val="00582497"/>
    <w:rsid w:val="0058494C"/>
    <w:rsid w:val="00585CB7"/>
    <w:rsid w:val="00587E1E"/>
    <w:rsid w:val="00594F0D"/>
    <w:rsid w:val="005955E8"/>
    <w:rsid w:val="00595842"/>
    <w:rsid w:val="005A5EAF"/>
    <w:rsid w:val="005B3820"/>
    <w:rsid w:val="005B3951"/>
    <w:rsid w:val="005C0DB7"/>
    <w:rsid w:val="005C46B5"/>
    <w:rsid w:val="005C537E"/>
    <w:rsid w:val="005C63DA"/>
    <w:rsid w:val="005D5240"/>
    <w:rsid w:val="005D5349"/>
    <w:rsid w:val="005D5EDB"/>
    <w:rsid w:val="005E2AA5"/>
    <w:rsid w:val="005E305F"/>
    <w:rsid w:val="005E3B9A"/>
    <w:rsid w:val="005E493F"/>
    <w:rsid w:val="005E6E85"/>
    <w:rsid w:val="005F039D"/>
    <w:rsid w:val="005F058A"/>
    <w:rsid w:val="005F184F"/>
    <w:rsid w:val="005F33A9"/>
    <w:rsid w:val="005F5813"/>
    <w:rsid w:val="005F6950"/>
    <w:rsid w:val="006148D5"/>
    <w:rsid w:val="00617ED6"/>
    <w:rsid w:val="00620B90"/>
    <w:rsid w:val="00621ADD"/>
    <w:rsid w:val="00625C73"/>
    <w:rsid w:val="00627144"/>
    <w:rsid w:val="006316C1"/>
    <w:rsid w:val="0063186C"/>
    <w:rsid w:val="00632507"/>
    <w:rsid w:val="00636D3C"/>
    <w:rsid w:val="00643736"/>
    <w:rsid w:val="00643C9A"/>
    <w:rsid w:val="006450BD"/>
    <w:rsid w:val="00647243"/>
    <w:rsid w:val="006518D3"/>
    <w:rsid w:val="00652D08"/>
    <w:rsid w:val="00653960"/>
    <w:rsid w:val="00653E64"/>
    <w:rsid w:val="00654035"/>
    <w:rsid w:val="006556C6"/>
    <w:rsid w:val="00657B33"/>
    <w:rsid w:val="00657EFC"/>
    <w:rsid w:val="00670091"/>
    <w:rsid w:val="006710A8"/>
    <w:rsid w:val="00676A7B"/>
    <w:rsid w:val="00677851"/>
    <w:rsid w:val="00677F29"/>
    <w:rsid w:val="006814B1"/>
    <w:rsid w:val="00684189"/>
    <w:rsid w:val="0068466C"/>
    <w:rsid w:val="00684EAA"/>
    <w:rsid w:val="00687B78"/>
    <w:rsid w:val="00690299"/>
    <w:rsid w:val="0069213C"/>
    <w:rsid w:val="00693208"/>
    <w:rsid w:val="00693E74"/>
    <w:rsid w:val="00696064"/>
    <w:rsid w:val="006A2D52"/>
    <w:rsid w:val="006A3140"/>
    <w:rsid w:val="006A5CFB"/>
    <w:rsid w:val="006A614D"/>
    <w:rsid w:val="006B551A"/>
    <w:rsid w:val="006B6D01"/>
    <w:rsid w:val="006C1B89"/>
    <w:rsid w:val="006C3538"/>
    <w:rsid w:val="006C4481"/>
    <w:rsid w:val="006C6D8F"/>
    <w:rsid w:val="006D3550"/>
    <w:rsid w:val="006D3DEA"/>
    <w:rsid w:val="006D4575"/>
    <w:rsid w:val="006E0807"/>
    <w:rsid w:val="006E0AF2"/>
    <w:rsid w:val="006E4B6C"/>
    <w:rsid w:val="006E5931"/>
    <w:rsid w:val="006E68F8"/>
    <w:rsid w:val="006F39D0"/>
    <w:rsid w:val="006F440E"/>
    <w:rsid w:val="006F6BF6"/>
    <w:rsid w:val="00703659"/>
    <w:rsid w:val="00703701"/>
    <w:rsid w:val="00715704"/>
    <w:rsid w:val="00716E4A"/>
    <w:rsid w:val="00723E23"/>
    <w:rsid w:val="007269C0"/>
    <w:rsid w:val="007345B7"/>
    <w:rsid w:val="007346E5"/>
    <w:rsid w:val="007351BF"/>
    <w:rsid w:val="00740435"/>
    <w:rsid w:val="00740541"/>
    <w:rsid w:val="00741BFE"/>
    <w:rsid w:val="00744927"/>
    <w:rsid w:val="00745329"/>
    <w:rsid w:val="007506F3"/>
    <w:rsid w:val="00750DFC"/>
    <w:rsid w:val="0075103B"/>
    <w:rsid w:val="007516A1"/>
    <w:rsid w:val="00752791"/>
    <w:rsid w:val="0075672A"/>
    <w:rsid w:val="00764F42"/>
    <w:rsid w:val="00764F94"/>
    <w:rsid w:val="0076500E"/>
    <w:rsid w:val="00770D67"/>
    <w:rsid w:val="00771EFA"/>
    <w:rsid w:val="0077299A"/>
    <w:rsid w:val="00772EF7"/>
    <w:rsid w:val="007779CF"/>
    <w:rsid w:val="00792BD2"/>
    <w:rsid w:val="00795E07"/>
    <w:rsid w:val="007A08D3"/>
    <w:rsid w:val="007A7CB6"/>
    <w:rsid w:val="007B0416"/>
    <w:rsid w:val="007B3F02"/>
    <w:rsid w:val="007B7908"/>
    <w:rsid w:val="007C2F09"/>
    <w:rsid w:val="007C7C28"/>
    <w:rsid w:val="007D3246"/>
    <w:rsid w:val="007D7A3D"/>
    <w:rsid w:val="007E0F59"/>
    <w:rsid w:val="007E16E0"/>
    <w:rsid w:val="007E2794"/>
    <w:rsid w:val="007E3B45"/>
    <w:rsid w:val="007E579D"/>
    <w:rsid w:val="007E6160"/>
    <w:rsid w:val="007E6688"/>
    <w:rsid w:val="007F0B22"/>
    <w:rsid w:val="008010F8"/>
    <w:rsid w:val="008052D1"/>
    <w:rsid w:val="0080543F"/>
    <w:rsid w:val="008207CC"/>
    <w:rsid w:val="00822C61"/>
    <w:rsid w:val="0082414D"/>
    <w:rsid w:val="00825717"/>
    <w:rsid w:val="00826671"/>
    <w:rsid w:val="008268F5"/>
    <w:rsid w:val="008303D5"/>
    <w:rsid w:val="0083149F"/>
    <w:rsid w:val="008358B2"/>
    <w:rsid w:val="008365A5"/>
    <w:rsid w:val="00836C89"/>
    <w:rsid w:val="00836F53"/>
    <w:rsid w:val="008408F2"/>
    <w:rsid w:val="008501AA"/>
    <w:rsid w:val="0085422C"/>
    <w:rsid w:val="008614EF"/>
    <w:rsid w:val="0086241E"/>
    <w:rsid w:val="0086249F"/>
    <w:rsid w:val="008666C8"/>
    <w:rsid w:val="00876598"/>
    <w:rsid w:val="00876B74"/>
    <w:rsid w:val="00876D46"/>
    <w:rsid w:val="00880337"/>
    <w:rsid w:val="008836CB"/>
    <w:rsid w:val="00883A31"/>
    <w:rsid w:val="00884B1C"/>
    <w:rsid w:val="00886376"/>
    <w:rsid w:val="00886905"/>
    <w:rsid w:val="00887CA0"/>
    <w:rsid w:val="0089011A"/>
    <w:rsid w:val="00890DE9"/>
    <w:rsid w:val="00892D44"/>
    <w:rsid w:val="008A1C86"/>
    <w:rsid w:val="008A453D"/>
    <w:rsid w:val="008A7B0E"/>
    <w:rsid w:val="008B1EF6"/>
    <w:rsid w:val="008B2144"/>
    <w:rsid w:val="008C5DEB"/>
    <w:rsid w:val="008D28E2"/>
    <w:rsid w:val="008D2AA4"/>
    <w:rsid w:val="008D5F89"/>
    <w:rsid w:val="008E03EA"/>
    <w:rsid w:val="008E0A18"/>
    <w:rsid w:val="008E11BC"/>
    <w:rsid w:val="008E17A8"/>
    <w:rsid w:val="008E6207"/>
    <w:rsid w:val="008F4F81"/>
    <w:rsid w:val="008F59C7"/>
    <w:rsid w:val="008F7AE5"/>
    <w:rsid w:val="009026B9"/>
    <w:rsid w:val="0090673A"/>
    <w:rsid w:val="009175B9"/>
    <w:rsid w:val="009175E1"/>
    <w:rsid w:val="009203F5"/>
    <w:rsid w:val="009209C3"/>
    <w:rsid w:val="009211CD"/>
    <w:rsid w:val="00921753"/>
    <w:rsid w:val="0092571C"/>
    <w:rsid w:val="009278FE"/>
    <w:rsid w:val="00930B02"/>
    <w:rsid w:val="0093154D"/>
    <w:rsid w:val="00931F65"/>
    <w:rsid w:val="009372D9"/>
    <w:rsid w:val="009436AA"/>
    <w:rsid w:val="009445CD"/>
    <w:rsid w:val="00944966"/>
    <w:rsid w:val="009515F9"/>
    <w:rsid w:val="00951D3A"/>
    <w:rsid w:val="009557E9"/>
    <w:rsid w:val="00960765"/>
    <w:rsid w:val="00960E0F"/>
    <w:rsid w:val="00964A05"/>
    <w:rsid w:val="00965561"/>
    <w:rsid w:val="00973A17"/>
    <w:rsid w:val="009766C7"/>
    <w:rsid w:val="00977A49"/>
    <w:rsid w:val="009804B5"/>
    <w:rsid w:val="00981137"/>
    <w:rsid w:val="00982784"/>
    <w:rsid w:val="00984B46"/>
    <w:rsid w:val="00990E7E"/>
    <w:rsid w:val="00991AC8"/>
    <w:rsid w:val="00994598"/>
    <w:rsid w:val="009948D8"/>
    <w:rsid w:val="009A5361"/>
    <w:rsid w:val="009A541A"/>
    <w:rsid w:val="009A6A0C"/>
    <w:rsid w:val="009A7F6D"/>
    <w:rsid w:val="009B02C2"/>
    <w:rsid w:val="009B2130"/>
    <w:rsid w:val="009B4A17"/>
    <w:rsid w:val="009B4CEC"/>
    <w:rsid w:val="009B5FA4"/>
    <w:rsid w:val="009B6BBB"/>
    <w:rsid w:val="009C3596"/>
    <w:rsid w:val="009C42DD"/>
    <w:rsid w:val="009C6468"/>
    <w:rsid w:val="009C749A"/>
    <w:rsid w:val="009C78A1"/>
    <w:rsid w:val="009C7A67"/>
    <w:rsid w:val="009D018C"/>
    <w:rsid w:val="009D0F54"/>
    <w:rsid w:val="009D17E8"/>
    <w:rsid w:val="009D2534"/>
    <w:rsid w:val="009D6C29"/>
    <w:rsid w:val="009E116D"/>
    <w:rsid w:val="009E453A"/>
    <w:rsid w:val="009E48B2"/>
    <w:rsid w:val="009E4C73"/>
    <w:rsid w:val="009E6D39"/>
    <w:rsid w:val="009E7E39"/>
    <w:rsid w:val="009F16BF"/>
    <w:rsid w:val="009F33A3"/>
    <w:rsid w:val="009F3A7B"/>
    <w:rsid w:val="009F524C"/>
    <w:rsid w:val="009F687A"/>
    <w:rsid w:val="009F6BAD"/>
    <w:rsid w:val="009F74B2"/>
    <w:rsid w:val="009F771E"/>
    <w:rsid w:val="00A004E0"/>
    <w:rsid w:val="00A03779"/>
    <w:rsid w:val="00A056BE"/>
    <w:rsid w:val="00A06552"/>
    <w:rsid w:val="00A06DB9"/>
    <w:rsid w:val="00A07E82"/>
    <w:rsid w:val="00A167BF"/>
    <w:rsid w:val="00A169E2"/>
    <w:rsid w:val="00A17160"/>
    <w:rsid w:val="00A26B2D"/>
    <w:rsid w:val="00A30311"/>
    <w:rsid w:val="00A3049E"/>
    <w:rsid w:val="00A304B8"/>
    <w:rsid w:val="00A31012"/>
    <w:rsid w:val="00A3469D"/>
    <w:rsid w:val="00A3727A"/>
    <w:rsid w:val="00A374D1"/>
    <w:rsid w:val="00A42B59"/>
    <w:rsid w:val="00A43B6D"/>
    <w:rsid w:val="00A46D35"/>
    <w:rsid w:val="00A5189B"/>
    <w:rsid w:val="00A53921"/>
    <w:rsid w:val="00A53F74"/>
    <w:rsid w:val="00A6204C"/>
    <w:rsid w:val="00A656AF"/>
    <w:rsid w:val="00A657AF"/>
    <w:rsid w:val="00A65EE2"/>
    <w:rsid w:val="00A6624C"/>
    <w:rsid w:val="00A672EA"/>
    <w:rsid w:val="00A67EA9"/>
    <w:rsid w:val="00A70C6C"/>
    <w:rsid w:val="00A717E9"/>
    <w:rsid w:val="00A73C9C"/>
    <w:rsid w:val="00A74A32"/>
    <w:rsid w:val="00A7699A"/>
    <w:rsid w:val="00A7715F"/>
    <w:rsid w:val="00A77C4E"/>
    <w:rsid w:val="00A8125D"/>
    <w:rsid w:val="00A86024"/>
    <w:rsid w:val="00A8688B"/>
    <w:rsid w:val="00A86DE3"/>
    <w:rsid w:val="00A8767E"/>
    <w:rsid w:val="00A909D8"/>
    <w:rsid w:val="00A92752"/>
    <w:rsid w:val="00A93207"/>
    <w:rsid w:val="00A95354"/>
    <w:rsid w:val="00A95BF0"/>
    <w:rsid w:val="00A9740B"/>
    <w:rsid w:val="00AA021E"/>
    <w:rsid w:val="00AA029A"/>
    <w:rsid w:val="00AA357A"/>
    <w:rsid w:val="00AA6330"/>
    <w:rsid w:val="00AB2E25"/>
    <w:rsid w:val="00AB401C"/>
    <w:rsid w:val="00AB5DD1"/>
    <w:rsid w:val="00AC0F28"/>
    <w:rsid w:val="00AC3697"/>
    <w:rsid w:val="00AC3D78"/>
    <w:rsid w:val="00AC53CD"/>
    <w:rsid w:val="00AC67B3"/>
    <w:rsid w:val="00AC7453"/>
    <w:rsid w:val="00AD2DE8"/>
    <w:rsid w:val="00AD35AA"/>
    <w:rsid w:val="00AE0E7D"/>
    <w:rsid w:val="00AE2DFF"/>
    <w:rsid w:val="00AE3052"/>
    <w:rsid w:val="00AF11AA"/>
    <w:rsid w:val="00AF1898"/>
    <w:rsid w:val="00AF2462"/>
    <w:rsid w:val="00AF26E3"/>
    <w:rsid w:val="00AF6A1F"/>
    <w:rsid w:val="00B0181E"/>
    <w:rsid w:val="00B03B08"/>
    <w:rsid w:val="00B052C2"/>
    <w:rsid w:val="00B16809"/>
    <w:rsid w:val="00B1778A"/>
    <w:rsid w:val="00B20113"/>
    <w:rsid w:val="00B2135B"/>
    <w:rsid w:val="00B222C7"/>
    <w:rsid w:val="00B237C0"/>
    <w:rsid w:val="00B2491B"/>
    <w:rsid w:val="00B25062"/>
    <w:rsid w:val="00B2755D"/>
    <w:rsid w:val="00B32ADC"/>
    <w:rsid w:val="00B35395"/>
    <w:rsid w:val="00B419E6"/>
    <w:rsid w:val="00B433FA"/>
    <w:rsid w:val="00B46B3E"/>
    <w:rsid w:val="00B47A87"/>
    <w:rsid w:val="00B51799"/>
    <w:rsid w:val="00B525AD"/>
    <w:rsid w:val="00B54135"/>
    <w:rsid w:val="00B54169"/>
    <w:rsid w:val="00B54590"/>
    <w:rsid w:val="00B54734"/>
    <w:rsid w:val="00B56EA2"/>
    <w:rsid w:val="00B60F40"/>
    <w:rsid w:val="00B62F06"/>
    <w:rsid w:val="00B65DB2"/>
    <w:rsid w:val="00B67C3F"/>
    <w:rsid w:val="00B72984"/>
    <w:rsid w:val="00B740CF"/>
    <w:rsid w:val="00B76AED"/>
    <w:rsid w:val="00B82CE1"/>
    <w:rsid w:val="00B841B8"/>
    <w:rsid w:val="00B848E0"/>
    <w:rsid w:val="00B9055C"/>
    <w:rsid w:val="00B925F4"/>
    <w:rsid w:val="00B936A1"/>
    <w:rsid w:val="00BA2096"/>
    <w:rsid w:val="00BA35FD"/>
    <w:rsid w:val="00BB0440"/>
    <w:rsid w:val="00BB1387"/>
    <w:rsid w:val="00BB1B68"/>
    <w:rsid w:val="00BC2FD5"/>
    <w:rsid w:val="00BC3EBA"/>
    <w:rsid w:val="00BC5A91"/>
    <w:rsid w:val="00BC68F6"/>
    <w:rsid w:val="00BE243D"/>
    <w:rsid w:val="00BE432A"/>
    <w:rsid w:val="00BF117F"/>
    <w:rsid w:val="00BF2229"/>
    <w:rsid w:val="00BF2787"/>
    <w:rsid w:val="00BF5BA2"/>
    <w:rsid w:val="00BF740E"/>
    <w:rsid w:val="00BF7624"/>
    <w:rsid w:val="00BF78F1"/>
    <w:rsid w:val="00C01C52"/>
    <w:rsid w:val="00C06B10"/>
    <w:rsid w:val="00C07359"/>
    <w:rsid w:val="00C11BAE"/>
    <w:rsid w:val="00C13C3A"/>
    <w:rsid w:val="00C1406C"/>
    <w:rsid w:val="00C152A3"/>
    <w:rsid w:val="00C22CEE"/>
    <w:rsid w:val="00C23AA8"/>
    <w:rsid w:val="00C249DF"/>
    <w:rsid w:val="00C24D3D"/>
    <w:rsid w:val="00C26AE3"/>
    <w:rsid w:val="00C26C8F"/>
    <w:rsid w:val="00C27227"/>
    <w:rsid w:val="00C324E0"/>
    <w:rsid w:val="00C336DA"/>
    <w:rsid w:val="00C3511E"/>
    <w:rsid w:val="00C36696"/>
    <w:rsid w:val="00C408A0"/>
    <w:rsid w:val="00C459D7"/>
    <w:rsid w:val="00C5367B"/>
    <w:rsid w:val="00C559A8"/>
    <w:rsid w:val="00C615A4"/>
    <w:rsid w:val="00C6161C"/>
    <w:rsid w:val="00C61945"/>
    <w:rsid w:val="00C62E3A"/>
    <w:rsid w:val="00C632BF"/>
    <w:rsid w:val="00C64388"/>
    <w:rsid w:val="00C657A4"/>
    <w:rsid w:val="00C66701"/>
    <w:rsid w:val="00C72BB7"/>
    <w:rsid w:val="00C73006"/>
    <w:rsid w:val="00C74AB3"/>
    <w:rsid w:val="00C75B18"/>
    <w:rsid w:val="00C77DA3"/>
    <w:rsid w:val="00C8115A"/>
    <w:rsid w:val="00C8383F"/>
    <w:rsid w:val="00C83EFE"/>
    <w:rsid w:val="00C8447A"/>
    <w:rsid w:val="00C87709"/>
    <w:rsid w:val="00C90330"/>
    <w:rsid w:val="00C93CFA"/>
    <w:rsid w:val="00CA0740"/>
    <w:rsid w:val="00CA1917"/>
    <w:rsid w:val="00CA3640"/>
    <w:rsid w:val="00CA4D9F"/>
    <w:rsid w:val="00CA71FF"/>
    <w:rsid w:val="00CA72DB"/>
    <w:rsid w:val="00CB22FC"/>
    <w:rsid w:val="00CB234D"/>
    <w:rsid w:val="00CB3CF0"/>
    <w:rsid w:val="00CB5C8F"/>
    <w:rsid w:val="00CC4D30"/>
    <w:rsid w:val="00CC5A1E"/>
    <w:rsid w:val="00CD2249"/>
    <w:rsid w:val="00CD2905"/>
    <w:rsid w:val="00CD3814"/>
    <w:rsid w:val="00CD4721"/>
    <w:rsid w:val="00CD49EC"/>
    <w:rsid w:val="00CE2A73"/>
    <w:rsid w:val="00CE45C6"/>
    <w:rsid w:val="00CE63D7"/>
    <w:rsid w:val="00CE664D"/>
    <w:rsid w:val="00CF17B8"/>
    <w:rsid w:val="00D00329"/>
    <w:rsid w:val="00D04135"/>
    <w:rsid w:val="00D04E04"/>
    <w:rsid w:val="00D1192C"/>
    <w:rsid w:val="00D1759D"/>
    <w:rsid w:val="00D200F7"/>
    <w:rsid w:val="00D219F0"/>
    <w:rsid w:val="00D22F46"/>
    <w:rsid w:val="00D31197"/>
    <w:rsid w:val="00D343BE"/>
    <w:rsid w:val="00D35A3A"/>
    <w:rsid w:val="00D37FB9"/>
    <w:rsid w:val="00D44805"/>
    <w:rsid w:val="00D44907"/>
    <w:rsid w:val="00D4590F"/>
    <w:rsid w:val="00D46504"/>
    <w:rsid w:val="00D47360"/>
    <w:rsid w:val="00D4750C"/>
    <w:rsid w:val="00D52171"/>
    <w:rsid w:val="00D521B4"/>
    <w:rsid w:val="00D5476F"/>
    <w:rsid w:val="00D55937"/>
    <w:rsid w:val="00D5664C"/>
    <w:rsid w:val="00D65DE3"/>
    <w:rsid w:val="00D668B0"/>
    <w:rsid w:val="00D67A3F"/>
    <w:rsid w:val="00D739B8"/>
    <w:rsid w:val="00D76A8C"/>
    <w:rsid w:val="00D778E2"/>
    <w:rsid w:val="00D81E6A"/>
    <w:rsid w:val="00D84AB8"/>
    <w:rsid w:val="00D87C0F"/>
    <w:rsid w:val="00D91872"/>
    <w:rsid w:val="00D918F5"/>
    <w:rsid w:val="00D931C4"/>
    <w:rsid w:val="00D93FBC"/>
    <w:rsid w:val="00D944CC"/>
    <w:rsid w:val="00D949D2"/>
    <w:rsid w:val="00D96514"/>
    <w:rsid w:val="00D966AE"/>
    <w:rsid w:val="00D966E4"/>
    <w:rsid w:val="00D96BB0"/>
    <w:rsid w:val="00DA3503"/>
    <w:rsid w:val="00DA51CF"/>
    <w:rsid w:val="00DA5294"/>
    <w:rsid w:val="00DB08FC"/>
    <w:rsid w:val="00DB2CBA"/>
    <w:rsid w:val="00DB5902"/>
    <w:rsid w:val="00DC0386"/>
    <w:rsid w:val="00DC159C"/>
    <w:rsid w:val="00DC22DC"/>
    <w:rsid w:val="00DC34A3"/>
    <w:rsid w:val="00DC3DC2"/>
    <w:rsid w:val="00DC3E42"/>
    <w:rsid w:val="00DC4CA0"/>
    <w:rsid w:val="00DC7B89"/>
    <w:rsid w:val="00DD091D"/>
    <w:rsid w:val="00DD0DD0"/>
    <w:rsid w:val="00DD2ABE"/>
    <w:rsid w:val="00DD3F16"/>
    <w:rsid w:val="00DD4FD0"/>
    <w:rsid w:val="00DD62B8"/>
    <w:rsid w:val="00DE0862"/>
    <w:rsid w:val="00DE0ED7"/>
    <w:rsid w:val="00DE17A3"/>
    <w:rsid w:val="00DE2788"/>
    <w:rsid w:val="00DF1D33"/>
    <w:rsid w:val="00DF5669"/>
    <w:rsid w:val="00DF7025"/>
    <w:rsid w:val="00E0363C"/>
    <w:rsid w:val="00E15381"/>
    <w:rsid w:val="00E1795F"/>
    <w:rsid w:val="00E17F70"/>
    <w:rsid w:val="00E2225B"/>
    <w:rsid w:val="00E307D9"/>
    <w:rsid w:val="00E32F43"/>
    <w:rsid w:val="00E3304A"/>
    <w:rsid w:val="00E37AE5"/>
    <w:rsid w:val="00E40AD0"/>
    <w:rsid w:val="00E42435"/>
    <w:rsid w:val="00E5094D"/>
    <w:rsid w:val="00E50A3E"/>
    <w:rsid w:val="00E527BF"/>
    <w:rsid w:val="00E52D0E"/>
    <w:rsid w:val="00E549FC"/>
    <w:rsid w:val="00E56166"/>
    <w:rsid w:val="00E609AE"/>
    <w:rsid w:val="00E60EC9"/>
    <w:rsid w:val="00E627D2"/>
    <w:rsid w:val="00E648A6"/>
    <w:rsid w:val="00E64AAC"/>
    <w:rsid w:val="00E66AD2"/>
    <w:rsid w:val="00E718E6"/>
    <w:rsid w:val="00E72718"/>
    <w:rsid w:val="00E739F5"/>
    <w:rsid w:val="00E740F7"/>
    <w:rsid w:val="00E80E07"/>
    <w:rsid w:val="00E81322"/>
    <w:rsid w:val="00E82542"/>
    <w:rsid w:val="00E839DE"/>
    <w:rsid w:val="00E8592D"/>
    <w:rsid w:val="00E93282"/>
    <w:rsid w:val="00E94C16"/>
    <w:rsid w:val="00E95639"/>
    <w:rsid w:val="00EA0545"/>
    <w:rsid w:val="00EA3D31"/>
    <w:rsid w:val="00EA5F9D"/>
    <w:rsid w:val="00EC0118"/>
    <w:rsid w:val="00EC18D2"/>
    <w:rsid w:val="00EC5057"/>
    <w:rsid w:val="00ED0E0F"/>
    <w:rsid w:val="00ED38A8"/>
    <w:rsid w:val="00ED7074"/>
    <w:rsid w:val="00ED7DDD"/>
    <w:rsid w:val="00EE54AC"/>
    <w:rsid w:val="00EF00E4"/>
    <w:rsid w:val="00EF017E"/>
    <w:rsid w:val="00EF0FC4"/>
    <w:rsid w:val="00EF293A"/>
    <w:rsid w:val="00EF2AF9"/>
    <w:rsid w:val="00EF2B87"/>
    <w:rsid w:val="00EF33BD"/>
    <w:rsid w:val="00EF5675"/>
    <w:rsid w:val="00EF7643"/>
    <w:rsid w:val="00EF7FC1"/>
    <w:rsid w:val="00F00F60"/>
    <w:rsid w:val="00F02B7D"/>
    <w:rsid w:val="00F03431"/>
    <w:rsid w:val="00F036C6"/>
    <w:rsid w:val="00F04D27"/>
    <w:rsid w:val="00F051B2"/>
    <w:rsid w:val="00F116BD"/>
    <w:rsid w:val="00F1434A"/>
    <w:rsid w:val="00F152E9"/>
    <w:rsid w:val="00F179A1"/>
    <w:rsid w:val="00F17C9F"/>
    <w:rsid w:val="00F219EC"/>
    <w:rsid w:val="00F22387"/>
    <w:rsid w:val="00F237D6"/>
    <w:rsid w:val="00F2409B"/>
    <w:rsid w:val="00F25542"/>
    <w:rsid w:val="00F30336"/>
    <w:rsid w:val="00F32DB3"/>
    <w:rsid w:val="00F347C2"/>
    <w:rsid w:val="00F43197"/>
    <w:rsid w:val="00F43A9B"/>
    <w:rsid w:val="00F50664"/>
    <w:rsid w:val="00F51EED"/>
    <w:rsid w:val="00F530C7"/>
    <w:rsid w:val="00F54D58"/>
    <w:rsid w:val="00F554AB"/>
    <w:rsid w:val="00F55BDE"/>
    <w:rsid w:val="00F55EBD"/>
    <w:rsid w:val="00F6036D"/>
    <w:rsid w:val="00F61C48"/>
    <w:rsid w:val="00F62158"/>
    <w:rsid w:val="00F65347"/>
    <w:rsid w:val="00F6645D"/>
    <w:rsid w:val="00F664E7"/>
    <w:rsid w:val="00F67511"/>
    <w:rsid w:val="00F705EF"/>
    <w:rsid w:val="00F719DA"/>
    <w:rsid w:val="00F74F32"/>
    <w:rsid w:val="00F7587C"/>
    <w:rsid w:val="00F77EAC"/>
    <w:rsid w:val="00F803C5"/>
    <w:rsid w:val="00F83C0F"/>
    <w:rsid w:val="00F83D45"/>
    <w:rsid w:val="00F91B20"/>
    <w:rsid w:val="00FA25F2"/>
    <w:rsid w:val="00FA2A2D"/>
    <w:rsid w:val="00FA2F33"/>
    <w:rsid w:val="00FB11EE"/>
    <w:rsid w:val="00FB1891"/>
    <w:rsid w:val="00FB2972"/>
    <w:rsid w:val="00FB6E26"/>
    <w:rsid w:val="00FB7331"/>
    <w:rsid w:val="00FC0C39"/>
    <w:rsid w:val="00FC21DC"/>
    <w:rsid w:val="00FC34E5"/>
    <w:rsid w:val="00FC4FB5"/>
    <w:rsid w:val="00FC58FF"/>
    <w:rsid w:val="00FD01E6"/>
    <w:rsid w:val="00FD3A5E"/>
    <w:rsid w:val="00FD610C"/>
    <w:rsid w:val="00FD62AE"/>
    <w:rsid w:val="00FE0654"/>
    <w:rsid w:val="00FE088B"/>
    <w:rsid w:val="00FE73DA"/>
    <w:rsid w:val="00FF0847"/>
    <w:rsid w:val="00FF17C4"/>
    <w:rsid w:val="00FF326A"/>
    <w:rsid w:val="00FF3459"/>
    <w:rsid w:val="00FF4BE1"/>
    <w:rsid w:val="00FF4F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8B349"/>
  <w15:docId w15:val="{614A469B-5375-4036-85D6-FC945E480E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8E11BC"/>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8E11BC"/>
    <w:rPr>
      <w:color w:val="0000FF" w:themeColor="hyperlink"/>
      <w:u w:val="single"/>
    </w:rPr>
  </w:style>
  <w:style w:type="paragraph" w:styleId="PlainText">
    <w:name w:val="Plain Text"/>
    <w:basedOn w:val="Normal"/>
    <w:link w:val="PlainTextChar"/>
    <w:uiPriority w:val="99"/>
    <w:unhideWhenUsed/>
    <w:rsid w:val="00991AC8"/>
    <w:pPr>
      <w:spacing w:after="0" w:line="240" w:lineRule="auto"/>
    </w:pPr>
    <w:rPr>
      <w:rFonts w:ascii="Calibri" w:hAnsi="Calibri"/>
      <w:szCs w:val="21"/>
    </w:rPr>
  </w:style>
  <w:style w:type="character" w:customStyle="1" w:styleId="PlainTextChar">
    <w:name w:val="Plain Text Char"/>
    <w:basedOn w:val="DefaultParagraphFont"/>
    <w:link w:val="PlainText"/>
    <w:uiPriority w:val="99"/>
    <w:rsid w:val="00991AC8"/>
    <w:rPr>
      <w:rFonts w:ascii="Calibri" w:hAnsi="Calibri"/>
      <w:szCs w:val="21"/>
    </w:rPr>
  </w:style>
  <w:style w:type="paragraph" w:styleId="NoSpacing">
    <w:name w:val="No Spacing"/>
    <w:uiPriority w:val="1"/>
    <w:qFormat/>
    <w:rsid w:val="00991AC8"/>
    <w:pPr>
      <w:spacing w:after="0" w:line="240" w:lineRule="auto"/>
    </w:pPr>
  </w:style>
  <w:style w:type="paragraph" w:styleId="ListParagraph">
    <w:name w:val="List Paragraph"/>
    <w:basedOn w:val="Normal"/>
    <w:uiPriority w:val="34"/>
    <w:qFormat/>
    <w:rsid w:val="00F43197"/>
    <w:pPr>
      <w:ind w:left="720"/>
      <w:contextualSpacing/>
    </w:pPr>
  </w:style>
  <w:style w:type="table" w:styleId="TableGrid">
    <w:name w:val="Table Grid"/>
    <w:basedOn w:val="TableNormal"/>
    <w:uiPriority w:val="59"/>
    <w:rsid w:val="00DF1D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0682F"/>
    <w:rPr>
      <w:sz w:val="16"/>
      <w:szCs w:val="16"/>
    </w:rPr>
  </w:style>
  <w:style w:type="paragraph" w:styleId="CommentText">
    <w:name w:val="annotation text"/>
    <w:basedOn w:val="Normal"/>
    <w:link w:val="CommentTextChar"/>
    <w:uiPriority w:val="99"/>
    <w:semiHidden/>
    <w:unhideWhenUsed/>
    <w:rsid w:val="0050682F"/>
    <w:pPr>
      <w:spacing w:line="240" w:lineRule="auto"/>
    </w:pPr>
    <w:rPr>
      <w:sz w:val="20"/>
      <w:szCs w:val="20"/>
    </w:rPr>
  </w:style>
  <w:style w:type="character" w:customStyle="1" w:styleId="CommentTextChar">
    <w:name w:val="Comment Text Char"/>
    <w:basedOn w:val="DefaultParagraphFont"/>
    <w:link w:val="CommentText"/>
    <w:uiPriority w:val="99"/>
    <w:semiHidden/>
    <w:rsid w:val="0050682F"/>
    <w:rPr>
      <w:sz w:val="20"/>
      <w:szCs w:val="20"/>
    </w:rPr>
  </w:style>
  <w:style w:type="paragraph" w:styleId="CommentSubject">
    <w:name w:val="annotation subject"/>
    <w:basedOn w:val="CommentText"/>
    <w:next w:val="CommentText"/>
    <w:link w:val="CommentSubjectChar"/>
    <w:uiPriority w:val="99"/>
    <w:semiHidden/>
    <w:unhideWhenUsed/>
    <w:rsid w:val="0050682F"/>
    <w:rPr>
      <w:b/>
      <w:bCs/>
    </w:rPr>
  </w:style>
  <w:style w:type="character" w:customStyle="1" w:styleId="CommentSubjectChar">
    <w:name w:val="Comment Subject Char"/>
    <w:basedOn w:val="CommentTextChar"/>
    <w:link w:val="CommentSubject"/>
    <w:uiPriority w:val="99"/>
    <w:semiHidden/>
    <w:rsid w:val="0050682F"/>
    <w:rPr>
      <w:b/>
      <w:bCs/>
      <w:sz w:val="20"/>
      <w:szCs w:val="20"/>
    </w:rPr>
  </w:style>
  <w:style w:type="paragraph" w:styleId="Revision">
    <w:name w:val="Revision"/>
    <w:hidden/>
    <w:uiPriority w:val="99"/>
    <w:semiHidden/>
    <w:rsid w:val="0050682F"/>
    <w:pPr>
      <w:spacing w:after="0" w:line="240" w:lineRule="auto"/>
    </w:pPr>
  </w:style>
  <w:style w:type="paragraph" w:styleId="BalloonText">
    <w:name w:val="Balloon Text"/>
    <w:basedOn w:val="Normal"/>
    <w:link w:val="BalloonTextChar"/>
    <w:uiPriority w:val="99"/>
    <w:semiHidden/>
    <w:unhideWhenUsed/>
    <w:rsid w:val="0050682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682F"/>
    <w:rPr>
      <w:rFonts w:ascii="Segoe UI" w:hAnsi="Segoe UI" w:cs="Segoe UI"/>
      <w:sz w:val="18"/>
      <w:szCs w:val="18"/>
    </w:rPr>
  </w:style>
  <w:style w:type="paragraph" w:styleId="Header">
    <w:name w:val="header"/>
    <w:basedOn w:val="Normal"/>
    <w:link w:val="HeaderChar"/>
    <w:uiPriority w:val="99"/>
    <w:unhideWhenUsed/>
    <w:rsid w:val="00A26B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6B2D"/>
  </w:style>
  <w:style w:type="paragraph" w:styleId="Footer">
    <w:name w:val="footer"/>
    <w:basedOn w:val="Normal"/>
    <w:link w:val="FooterChar"/>
    <w:uiPriority w:val="99"/>
    <w:unhideWhenUsed/>
    <w:rsid w:val="00A26B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6B2D"/>
  </w:style>
  <w:style w:type="paragraph" w:styleId="Bibliography">
    <w:name w:val="Bibliography"/>
    <w:basedOn w:val="Normal"/>
    <w:next w:val="Normal"/>
    <w:uiPriority w:val="37"/>
    <w:unhideWhenUsed/>
    <w:rsid w:val="005C46B5"/>
  </w:style>
  <w:style w:type="character" w:customStyle="1" w:styleId="UnresolvedMention1">
    <w:name w:val="Unresolved Mention1"/>
    <w:basedOn w:val="DefaultParagraphFont"/>
    <w:uiPriority w:val="99"/>
    <w:semiHidden/>
    <w:unhideWhenUsed/>
    <w:rsid w:val="001079FA"/>
    <w:rPr>
      <w:color w:val="808080"/>
      <w:shd w:val="clear" w:color="auto" w:fill="E6E6E6"/>
    </w:rPr>
  </w:style>
  <w:style w:type="character" w:styleId="FollowedHyperlink">
    <w:name w:val="FollowedHyperlink"/>
    <w:basedOn w:val="DefaultParagraphFont"/>
    <w:uiPriority w:val="99"/>
    <w:semiHidden/>
    <w:unhideWhenUsed/>
    <w:rsid w:val="00A17160"/>
    <w:rPr>
      <w:color w:val="800080" w:themeColor="followedHyperlink"/>
      <w:u w:val="single"/>
    </w:rPr>
  </w:style>
  <w:style w:type="character" w:customStyle="1" w:styleId="UnresolvedMention2">
    <w:name w:val="Unresolved Mention2"/>
    <w:basedOn w:val="DefaultParagraphFont"/>
    <w:uiPriority w:val="99"/>
    <w:semiHidden/>
    <w:unhideWhenUsed/>
    <w:rsid w:val="00C3511E"/>
    <w:rPr>
      <w:color w:val="808080"/>
      <w:shd w:val="clear" w:color="auto" w:fill="E6E6E6"/>
    </w:rPr>
  </w:style>
  <w:style w:type="character" w:customStyle="1" w:styleId="libtext">
    <w:name w:val="libtext"/>
    <w:basedOn w:val="DefaultParagraphFont"/>
    <w:rsid w:val="0090673A"/>
  </w:style>
  <w:style w:type="character" w:customStyle="1" w:styleId="UnresolvedMention3">
    <w:name w:val="Unresolved Mention3"/>
    <w:basedOn w:val="DefaultParagraphFont"/>
    <w:uiPriority w:val="99"/>
    <w:semiHidden/>
    <w:unhideWhenUsed/>
    <w:rsid w:val="00652D08"/>
    <w:rPr>
      <w:color w:val="808080"/>
      <w:shd w:val="clear" w:color="auto" w:fill="E6E6E6"/>
    </w:rPr>
  </w:style>
  <w:style w:type="character" w:customStyle="1" w:styleId="UnresolvedMention4">
    <w:name w:val="Unresolved Mention4"/>
    <w:basedOn w:val="DefaultParagraphFont"/>
    <w:uiPriority w:val="99"/>
    <w:semiHidden/>
    <w:unhideWhenUsed/>
    <w:rsid w:val="00BC3EBA"/>
    <w:rPr>
      <w:color w:val="808080"/>
      <w:shd w:val="clear" w:color="auto" w:fill="E6E6E6"/>
    </w:rPr>
  </w:style>
  <w:style w:type="character" w:styleId="UnresolvedMention">
    <w:name w:val="Unresolved Mention"/>
    <w:basedOn w:val="DefaultParagraphFont"/>
    <w:uiPriority w:val="99"/>
    <w:semiHidden/>
    <w:unhideWhenUsed/>
    <w:rsid w:val="00FF3459"/>
    <w:rPr>
      <w:color w:val="605E5C"/>
      <w:shd w:val="clear" w:color="auto" w:fill="E1DFDD"/>
    </w:rPr>
  </w:style>
  <w:style w:type="paragraph" w:styleId="FootnoteText">
    <w:name w:val="footnote text"/>
    <w:basedOn w:val="Normal"/>
    <w:link w:val="FootnoteTextChar"/>
    <w:uiPriority w:val="99"/>
    <w:semiHidden/>
    <w:unhideWhenUsed/>
    <w:rsid w:val="005C63D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C63DA"/>
    <w:rPr>
      <w:sz w:val="20"/>
      <w:szCs w:val="20"/>
    </w:rPr>
  </w:style>
  <w:style w:type="character" w:styleId="FootnoteReference">
    <w:name w:val="footnote reference"/>
    <w:basedOn w:val="DefaultParagraphFont"/>
    <w:uiPriority w:val="99"/>
    <w:semiHidden/>
    <w:unhideWhenUsed/>
    <w:rsid w:val="005C63DA"/>
    <w:rPr>
      <w:vertAlign w:val="superscript"/>
    </w:rPr>
  </w:style>
  <w:style w:type="paragraph" w:styleId="NormalWeb">
    <w:name w:val="Normal (Web)"/>
    <w:basedOn w:val="Normal"/>
    <w:uiPriority w:val="99"/>
    <w:semiHidden/>
    <w:unhideWhenUsed/>
    <w:rsid w:val="00440AE0"/>
    <w:rPr>
      <w:rFonts w:ascii="Times New Roman" w:hAnsi="Times New Roman" w:cs="Times New Roman"/>
      <w:sz w:val="24"/>
      <w:szCs w:val="24"/>
    </w:rPr>
  </w:style>
  <w:style w:type="paragraph" w:styleId="Caption">
    <w:name w:val="caption"/>
    <w:basedOn w:val="Normal"/>
    <w:next w:val="Normal"/>
    <w:uiPriority w:val="35"/>
    <w:unhideWhenUsed/>
    <w:qFormat/>
    <w:rsid w:val="00A169E2"/>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57784">
      <w:bodyDiv w:val="1"/>
      <w:marLeft w:val="0"/>
      <w:marRight w:val="0"/>
      <w:marTop w:val="0"/>
      <w:marBottom w:val="0"/>
      <w:divBdr>
        <w:top w:val="none" w:sz="0" w:space="0" w:color="auto"/>
        <w:left w:val="none" w:sz="0" w:space="0" w:color="auto"/>
        <w:bottom w:val="none" w:sz="0" w:space="0" w:color="auto"/>
        <w:right w:val="none" w:sz="0" w:space="0" w:color="auto"/>
      </w:divBdr>
    </w:div>
    <w:div w:id="21324846">
      <w:bodyDiv w:val="1"/>
      <w:marLeft w:val="0"/>
      <w:marRight w:val="0"/>
      <w:marTop w:val="0"/>
      <w:marBottom w:val="0"/>
      <w:divBdr>
        <w:top w:val="none" w:sz="0" w:space="0" w:color="auto"/>
        <w:left w:val="none" w:sz="0" w:space="0" w:color="auto"/>
        <w:bottom w:val="none" w:sz="0" w:space="0" w:color="auto"/>
        <w:right w:val="none" w:sz="0" w:space="0" w:color="auto"/>
      </w:divBdr>
    </w:div>
    <w:div w:id="32116189">
      <w:bodyDiv w:val="1"/>
      <w:marLeft w:val="0"/>
      <w:marRight w:val="0"/>
      <w:marTop w:val="0"/>
      <w:marBottom w:val="0"/>
      <w:divBdr>
        <w:top w:val="none" w:sz="0" w:space="0" w:color="auto"/>
        <w:left w:val="none" w:sz="0" w:space="0" w:color="auto"/>
        <w:bottom w:val="none" w:sz="0" w:space="0" w:color="auto"/>
        <w:right w:val="none" w:sz="0" w:space="0" w:color="auto"/>
      </w:divBdr>
    </w:div>
    <w:div w:id="43145469">
      <w:bodyDiv w:val="1"/>
      <w:marLeft w:val="0"/>
      <w:marRight w:val="0"/>
      <w:marTop w:val="0"/>
      <w:marBottom w:val="0"/>
      <w:divBdr>
        <w:top w:val="none" w:sz="0" w:space="0" w:color="auto"/>
        <w:left w:val="none" w:sz="0" w:space="0" w:color="auto"/>
        <w:bottom w:val="none" w:sz="0" w:space="0" w:color="auto"/>
        <w:right w:val="none" w:sz="0" w:space="0" w:color="auto"/>
      </w:divBdr>
    </w:div>
    <w:div w:id="54284290">
      <w:bodyDiv w:val="1"/>
      <w:marLeft w:val="0"/>
      <w:marRight w:val="0"/>
      <w:marTop w:val="0"/>
      <w:marBottom w:val="0"/>
      <w:divBdr>
        <w:top w:val="none" w:sz="0" w:space="0" w:color="auto"/>
        <w:left w:val="none" w:sz="0" w:space="0" w:color="auto"/>
        <w:bottom w:val="none" w:sz="0" w:space="0" w:color="auto"/>
        <w:right w:val="none" w:sz="0" w:space="0" w:color="auto"/>
      </w:divBdr>
    </w:div>
    <w:div w:id="86318242">
      <w:bodyDiv w:val="1"/>
      <w:marLeft w:val="0"/>
      <w:marRight w:val="0"/>
      <w:marTop w:val="0"/>
      <w:marBottom w:val="0"/>
      <w:divBdr>
        <w:top w:val="none" w:sz="0" w:space="0" w:color="auto"/>
        <w:left w:val="none" w:sz="0" w:space="0" w:color="auto"/>
        <w:bottom w:val="none" w:sz="0" w:space="0" w:color="auto"/>
        <w:right w:val="none" w:sz="0" w:space="0" w:color="auto"/>
      </w:divBdr>
    </w:div>
    <w:div w:id="107091954">
      <w:bodyDiv w:val="1"/>
      <w:marLeft w:val="0"/>
      <w:marRight w:val="0"/>
      <w:marTop w:val="0"/>
      <w:marBottom w:val="0"/>
      <w:divBdr>
        <w:top w:val="none" w:sz="0" w:space="0" w:color="auto"/>
        <w:left w:val="none" w:sz="0" w:space="0" w:color="auto"/>
        <w:bottom w:val="none" w:sz="0" w:space="0" w:color="auto"/>
        <w:right w:val="none" w:sz="0" w:space="0" w:color="auto"/>
      </w:divBdr>
    </w:div>
    <w:div w:id="120806377">
      <w:bodyDiv w:val="1"/>
      <w:marLeft w:val="0"/>
      <w:marRight w:val="0"/>
      <w:marTop w:val="0"/>
      <w:marBottom w:val="0"/>
      <w:divBdr>
        <w:top w:val="none" w:sz="0" w:space="0" w:color="auto"/>
        <w:left w:val="none" w:sz="0" w:space="0" w:color="auto"/>
        <w:bottom w:val="none" w:sz="0" w:space="0" w:color="auto"/>
        <w:right w:val="none" w:sz="0" w:space="0" w:color="auto"/>
      </w:divBdr>
    </w:div>
    <w:div w:id="128475714">
      <w:bodyDiv w:val="1"/>
      <w:marLeft w:val="0"/>
      <w:marRight w:val="0"/>
      <w:marTop w:val="0"/>
      <w:marBottom w:val="0"/>
      <w:divBdr>
        <w:top w:val="none" w:sz="0" w:space="0" w:color="auto"/>
        <w:left w:val="none" w:sz="0" w:space="0" w:color="auto"/>
        <w:bottom w:val="none" w:sz="0" w:space="0" w:color="auto"/>
        <w:right w:val="none" w:sz="0" w:space="0" w:color="auto"/>
      </w:divBdr>
    </w:div>
    <w:div w:id="133836254">
      <w:bodyDiv w:val="1"/>
      <w:marLeft w:val="0"/>
      <w:marRight w:val="0"/>
      <w:marTop w:val="0"/>
      <w:marBottom w:val="0"/>
      <w:divBdr>
        <w:top w:val="none" w:sz="0" w:space="0" w:color="auto"/>
        <w:left w:val="none" w:sz="0" w:space="0" w:color="auto"/>
        <w:bottom w:val="none" w:sz="0" w:space="0" w:color="auto"/>
        <w:right w:val="none" w:sz="0" w:space="0" w:color="auto"/>
      </w:divBdr>
    </w:div>
    <w:div w:id="134953042">
      <w:bodyDiv w:val="1"/>
      <w:marLeft w:val="0"/>
      <w:marRight w:val="0"/>
      <w:marTop w:val="0"/>
      <w:marBottom w:val="0"/>
      <w:divBdr>
        <w:top w:val="none" w:sz="0" w:space="0" w:color="auto"/>
        <w:left w:val="none" w:sz="0" w:space="0" w:color="auto"/>
        <w:bottom w:val="none" w:sz="0" w:space="0" w:color="auto"/>
        <w:right w:val="none" w:sz="0" w:space="0" w:color="auto"/>
      </w:divBdr>
    </w:div>
    <w:div w:id="157503235">
      <w:bodyDiv w:val="1"/>
      <w:marLeft w:val="0"/>
      <w:marRight w:val="0"/>
      <w:marTop w:val="0"/>
      <w:marBottom w:val="0"/>
      <w:divBdr>
        <w:top w:val="none" w:sz="0" w:space="0" w:color="auto"/>
        <w:left w:val="none" w:sz="0" w:space="0" w:color="auto"/>
        <w:bottom w:val="none" w:sz="0" w:space="0" w:color="auto"/>
        <w:right w:val="none" w:sz="0" w:space="0" w:color="auto"/>
      </w:divBdr>
    </w:div>
    <w:div w:id="164630246">
      <w:bodyDiv w:val="1"/>
      <w:marLeft w:val="0"/>
      <w:marRight w:val="0"/>
      <w:marTop w:val="0"/>
      <w:marBottom w:val="0"/>
      <w:divBdr>
        <w:top w:val="none" w:sz="0" w:space="0" w:color="auto"/>
        <w:left w:val="none" w:sz="0" w:space="0" w:color="auto"/>
        <w:bottom w:val="none" w:sz="0" w:space="0" w:color="auto"/>
        <w:right w:val="none" w:sz="0" w:space="0" w:color="auto"/>
      </w:divBdr>
      <w:divsChild>
        <w:div w:id="289896006">
          <w:marLeft w:val="0"/>
          <w:marRight w:val="0"/>
          <w:marTop w:val="0"/>
          <w:marBottom w:val="0"/>
          <w:divBdr>
            <w:top w:val="none" w:sz="0" w:space="0" w:color="auto"/>
            <w:left w:val="none" w:sz="0" w:space="0" w:color="auto"/>
            <w:bottom w:val="none" w:sz="0" w:space="0" w:color="auto"/>
            <w:right w:val="none" w:sz="0" w:space="0" w:color="auto"/>
          </w:divBdr>
          <w:divsChild>
            <w:div w:id="210581485">
              <w:marLeft w:val="0"/>
              <w:marRight w:val="0"/>
              <w:marTop w:val="0"/>
              <w:marBottom w:val="0"/>
              <w:divBdr>
                <w:top w:val="none" w:sz="0" w:space="0" w:color="auto"/>
                <w:left w:val="none" w:sz="0" w:space="0" w:color="auto"/>
                <w:bottom w:val="none" w:sz="0" w:space="0" w:color="auto"/>
                <w:right w:val="none" w:sz="0" w:space="0" w:color="auto"/>
              </w:divBdr>
              <w:divsChild>
                <w:div w:id="1403140877">
                  <w:marLeft w:val="0"/>
                  <w:marRight w:val="0"/>
                  <w:marTop w:val="0"/>
                  <w:marBottom w:val="0"/>
                  <w:divBdr>
                    <w:top w:val="none" w:sz="0" w:space="0" w:color="auto"/>
                    <w:left w:val="none" w:sz="0" w:space="0" w:color="auto"/>
                    <w:bottom w:val="none" w:sz="0" w:space="0" w:color="auto"/>
                    <w:right w:val="none" w:sz="0" w:space="0" w:color="auto"/>
                  </w:divBdr>
                  <w:divsChild>
                    <w:div w:id="1283538837">
                      <w:marLeft w:val="0"/>
                      <w:marRight w:val="0"/>
                      <w:marTop w:val="0"/>
                      <w:marBottom w:val="0"/>
                      <w:divBdr>
                        <w:top w:val="none" w:sz="0" w:space="0" w:color="auto"/>
                        <w:left w:val="none" w:sz="0" w:space="0" w:color="auto"/>
                        <w:bottom w:val="single" w:sz="6" w:space="0" w:color="FFFFFF"/>
                        <w:right w:val="none" w:sz="0" w:space="0" w:color="auto"/>
                      </w:divBdr>
                      <w:divsChild>
                        <w:div w:id="170680315">
                          <w:marLeft w:val="330"/>
                          <w:marRight w:val="330"/>
                          <w:marTop w:val="0"/>
                          <w:marBottom w:val="0"/>
                          <w:divBdr>
                            <w:top w:val="none" w:sz="0" w:space="0" w:color="auto"/>
                            <w:left w:val="none" w:sz="0" w:space="0" w:color="auto"/>
                            <w:bottom w:val="none" w:sz="0" w:space="0" w:color="auto"/>
                            <w:right w:val="none" w:sz="0" w:space="0" w:color="auto"/>
                          </w:divBdr>
                          <w:divsChild>
                            <w:div w:id="1506280739">
                              <w:marLeft w:val="0"/>
                              <w:marRight w:val="0"/>
                              <w:marTop w:val="0"/>
                              <w:marBottom w:val="0"/>
                              <w:divBdr>
                                <w:top w:val="none" w:sz="0" w:space="0" w:color="auto"/>
                                <w:left w:val="none" w:sz="0" w:space="0" w:color="auto"/>
                                <w:bottom w:val="none" w:sz="0" w:space="0" w:color="auto"/>
                                <w:right w:val="none" w:sz="0" w:space="0" w:color="auto"/>
                              </w:divBdr>
                              <w:divsChild>
                                <w:div w:id="73170738">
                                  <w:marLeft w:val="0"/>
                                  <w:marRight w:val="0"/>
                                  <w:marTop w:val="0"/>
                                  <w:marBottom w:val="0"/>
                                  <w:divBdr>
                                    <w:top w:val="none" w:sz="0" w:space="0" w:color="auto"/>
                                    <w:left w:val="none" w:sz="0" w:space="0" w:color="auto"/>
                                    <w:bottom w:val="none" w:sz="0" w:space="0" w:color="auto"/>
                                    <w:right w:val="none" w:sz="0" w:space="0" w:color="auto"/>
                                  </w:divBdr>
                                  <w:divsChild>
                                    <w:div w:id="788860539">
                                      <w:marLeft w:val="0"/>
                                      <w:marRight w:val="0"/>
                                      <w:marTop w:val="0"/>
                                      <w:marBottom w:val="0"/>
                                      <w:divBdr>
                                        <w:top w:val="single" w:sz="2" w:space="0" w:color="000000"/>
                                        <w:left w:val="single" w:sz="2" w:space="0" w:color="000000"/>
                                        <w:bottom w:val="single" w:sz="2" w:space="0" w:color="000000"/>
                                        <w:right w:val="single" w:sz="2" w:space="0" w:color="000000"/>
                                      </w:divBdr>
                                      <w:divsChild>
                                        <w:div w:id="1520386197">
                                          <w:marLeft w:val="0"/>
                                          <w:marRight w:val="0"/>
                                          <w:marTop w:val="0"/>
                                          <w:marBottom w:val="0"/>
                                          <w:divBdr>
                                            <w:top w:val="none" w:sz="0" w:space="0" w:color="auto"/>
                                            <w:left w:val="none" w:sz="0" w:space="0" w:color="auto"/>
                                            <w:bottom w:val="none" w:sz="0" w:space="0" w:color="auto"/>
                                            <w:right w:val="none" w:sz="0" w:space="0" w:color="auto"/>
                                          </w:divBdr>
                                          <w:divsChild>
                                            <w:div w:id="179007171">
                                              <w:marLeft w:val="0"/>
                                              <w:marRight w:val="0"/>
                                              <w:marTop w:val="0"/>
                                              <w:marBottom w:val="0"/>
                                              <w:divBdr>
                                                <w:top w:val="none" w:sz="0" w:space="0" w:color="auto"/>
                                                <w:left w:val="none" w:sz="0" w:space="0" w:color="auto"/>
                                                <w:bottom w:val="none" w:sz="0" w:space="0" w:color="auto"/>
                                                <w:right w:val="none" w:sz="0" w:space="0" w:color="auto"/>
                                              </w:divBdr>
                                              <w:divsChild>
                                                <w:div w:id="101954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64240">
      <w:bodyDiv w:val="1"/>
      <w:marLeft w:val="0"/>
      <w:marRight w:val="0"/>
      <w:marTop w:val="0"/>
      <w:marBottom w:val="0"/>
      <w:divBdr>
        <w:top w:val="none" w:sz="0" w:space="0" w:color="auto"/>
        <w:left w:val="none" w:sz="0" w:space="0" w:color="auto"/>
        <w:bottom w:val="none" w:sz="0" w:space="0" w:color="auto"/>
        <w:right w:val="none" w:sz="0" w:space="0" w:color="auto"/>
      </w:divBdr>
    </w:div>
    <w:div w:id="193421300">
      <w:bodyDiv w:val="1"/>
      <w:marLeft w:val="0"/>
      <w:marRight w:val="0"/>
      <w:marTop w:val="0"/>
      <w:marBottom w:val="0"/>
      <w:divBdr>
        <w:top w:val="none" w:sz="0" w:space="0" w:color="auto"/>
        <w:left w:val="none" w:sz="0" w:space="0" w:color="auto"/>
        <w:bottom w:val="none" w:sz="0" w:space="0" w:color="auto"/>
        <w:right w:val="none" w:sz="0" w:space="0" w:color="auto"/>
      </w:divBdr>
    </w:div>
    <w:div w:id="228732086">
      <w:bodyDiv w:val="1"/>
      <w:marLeft w:val="0"/>
      <w:marRight w:val="0"/>
      <w:marTop w:val="0"/>
      <w:marBottom w:val="0"/>
      <w:divBdr>
        <w:top w:val="none" w:sz="0" w:space="0" w:color="auto"/>
        <w:left w:val="none" w:sz="0" w:space="0" w:color="auto"/>
        <w:bottom w:val="none" w:sz="0" w:space="0" w:color="auto"/>
        <w:right w:val="none" w:sz="0" w:space="0" w:color="auto"/>
      </w:divBdr>
    </w:div>
    <w:div w:id="230041660">
      <w:bodyDiv w:val="1"/>
      <w:marLeft w:val="0"/>
      <w:marRight w:val="0"/>
      <w:marTop w:val="0"/>
      <w:marBottom w:val="0"/>
      <w:divBdr>
        <w:top w:val="none" w:sz="0" w:space="0" w:color="auto"/>
        <w:left w:val="none" w:sz="0" w:space="0" w:color="auto"/>
        <w:bottom w:val="none" w:sz="0" w:space="0" w:color="auto"/>
        <w:right w:val="none" w:sz="0" w:space="0" w:color="auto"/>
      </w:divBdr>
    </w:div>
    <w:div w:id="248779688">
      <w:bodyDiv w:val="1"/>
      <w:marLeft w:val="0"/>
      <w:marRight w:val="0"/>
      <w:marTop w:val="0"/>
      <w:marBottom w:val="0"/>
      <w:divBdr>
        <w:top w:val="none" w:sz="0" w:space="0" w:color="auto"/>
        <w:left w:val="none" w:sz="0" w:space="0" w:color="auto"/>
        <w:bottom w:val="none" w:sz="0" w:space="0" w:color="auto"/>
        <w:right w:val="none" w:sz="0" w:space="0" w:color="auto"/>
      </w:divBdr>
    </w:div>
    <w:div w:id="269053278">
      <w:bodyDiv w:val="1"/>
      <w:marLeft w:val="0"/>
      <w:marRight w:val="0"/>
      <w:marTop w:val="0"/>
      <w:marBottom w:val="0"/>
      <w:divBdr>
        <w:top w:val="none" w:sz="0" w:space="0" w:color="auto"/>
        <w:left w:val="none" w:sz="0" w:space="0" w:color="auto"/>
        <w:bottom w:val="none" w:sz="0" w:space="0" w:color="auto"/>
        <w:right w:val="none" w:sz="0" w:space="0" w:color="auto"/>
      </w:divBdr>
    </w:div>
    <w:div w:id="271208290">
      <w:bodyDiv w:val="1"/>
      <w:marLeft w:val="0"/>
      <w:marRight w:val="0"/>
      <w:marTop w:val="0"/>
      <w:marBottom w:val="0"/>
      <w:divBdr>
        <w:top w:val="none" w:sz="0" w:space="0" w:color="auto"/>
        <w:left w:val="none" w:sz="0" w:space="0" w:color="auto"/>
        <w:bottom w:val="none" w:sz="0" w:space="0" w:color="auto"/>
        <w:right w:val="none" w:sz="0" w:space="0" w:color="auto"/>
      </w:divBdr>
    </w:div>
    <w:div w:id="278725479">
      <w:bodyDiv w:val="1"/>
      <w:marLeft w:val="0"/>
      <w:marRight w:val="0"/>
      <w:marTop w:val="0"/>
      <w:marBottom w:val="0"/>
      <w:divBdr>
        <w:top w:val="none" w:sz="0" w:space="0" w:color="auto"/>
        <w:left w:val="none" w:sz="0" w:space="0" w:color="auto"/>
        <w:bottom w:val="none" w:sz="0" w:space="0" w:color="auto"/>
        <w:right w:val="none" w:sz="0" w:space="0" w:color="auto"/>
      </w:divBdr>
    </w:div>
    <w:div w:id="302269524">
      <w:bodyDiv w:val="1"/>
      <w:marLeft w:val="0"/>
      <w:marRight w:val="0"/>
      <w:marTop w:val="0"/>
      <w:marBottom w:val="0"/>
      <w:divBdr>
        <w:top w:val="none" w:sz="0" w:space="0" w:color="auto"/>
        <w:left w:val="none" w:sz="0" w:space="0" w:color="auto"/>
        <w:bottom w:val="none" w:sz="0" w:space="0" w:color="auto"/>
        <w:right w:val="none" w:sz="0" w:space="0" w:color="auto"/>
      </w:divBdr>
    </w:div>
    <w:div w:id="347371993">
      <w:bodyDiv w:val="1"/>
      <w:marLeft w:val="0"/>
      <w:marRight w:val="0"/>
      <w:marTop w:val="0"/>
      <w:marBottom w:val="0"/>
      <w:divBdr>
        <w:top w:val="none" w:sz="0" w:space="0" w:color="auto"/>
        <w:left w:val="none" w:sz="0" w:space="0" w:color="auto"/>
        <w:bottom w:val="none" w:sz="0" w:space="0" w:color="auto"/>
        <w:right w:val="none" w:sz="0" w:space="0" w:color="auto"/>
      </w:divBdr>
    </w:div>
    <w:div w:id="360281565">
      <w:bodyDiv w:val="1"/>
      <w:marLeft w:val="0"/>
      <w:marRight w:val="0"/>
      <w:marTop w:val="0"/>
      <w:marBottom w:val="0"/>
      <w:divBdr>
        <w:top w:val="none" w:sz="0" w:space="0" w:color="auto"/>
        <w:left w:val="none" w:sz="0" w:space="0" w:color="auto"/>
        <w:bottom w:val="none" w:sz="0" w:space="0" w:color="auto"/>
        <w:right w:val="none" w:sz="0" w:space="0" w:color="auto"/>
      </w:divBdr>
    </w:div>
    <w:div w:id="367415921">
      <w:bodyDiv w:val="1"/>
      <w:marLeft w:val="0"/>
      <w:marRight w:val="0"/>
      <w:marTop w:val="0"/>
      <w:marBottom w:val="0"/>
      <w:divBdr>
        <w:top w:val="none" w:sz="0" w:space="0" w:color="auto"/>
        <w:left w:val="none" w:sz="0" w:space="0" w:color="auto"/>
        <w:bottom w:val="none" w:sz="0" w:space="0" w:color="auto"/>
        <w:right w:val="none" w:sz="0" w:space="0" w:color="auto"/>
      </w:divBdr>
    </w:div>
    <w:div w:id="370154074">
      <w:bodyDiv w:val="1"/>
      <w:marLeft w:val="0"/>
      <w:marRight w:val="0"/>
      <w:marTop w:val="0"/>
      <w:marBottom w:val="0"/>
      <w:divBdr>
        <w:top w:val="none" w:sz="0" w:space="0" w:color="auto"/>
        <w:left w:val="none" w:sz="0" w:space="0" w:color="auto"/>
        <w:bottom w:val="none" w:sz="0" w:space="0" w:color="auto"/>
        <w:right w:val="none" w:sz="0" w:space="0" w:color="auto"/>
      </w:divBdr>
    </w:div>
    <w:div w:id="376053125">
      <w:bodyDiv w:val="1"/>
      <w:marLeft w:val="0"/>
      <w:marRight w:val="0"/>
      <w:marTop w:val="0"/>
      <w:marBottom w:val="0"/>
      <w:divBdr>
        <w:top w:val="none" w:sz="0" w:space="0" w:color="auto"/>
        <w:left w:val="none" w:sz="0" w:space="0" w:color="auto"/>
        <w:bottom w:val="none" w:sz="0" w:space="0" w:color="auto"/>
        <w:right w:val="none" w:sz="0" w:space="0" w:color="auto"/>
      </w:divBdr>
    </w:div>
    <w:div w:id="409428134">
      <w:bodyDiv w:val="1"/>
      <w:marLeft w:val="0"/>
      <w:marRight w:val="0"/>
      <w:marTop w:val="0"/>
      <w:marBottom w:val="0"/>
      <w:divBdr>
        <w:top w:val="none" w:sz="0" w:space="0" w:color="auto"/>
        <w:left w:val="none" w:sz="0" w:space="0" w:color="auto"/>
        <w:bottom w:val="none" w:sz="0" w:space="0" w:color="auto"/>
        <w:right w:val="none" w:sz="0" w:space="0" w:color="auto"/>
      </w:divBdr>
    </w:div>
    <w:div w:id="415590737">
      <w:bodyDiv w:val="1"/>
      <w:marLeft w:val="0"/>
      <w:marRight w:val="0"/>
      <w:marTop w:val="0"/>
      <w:marBottom w:val="0"/>
      <w:divBdr>
        <w:top w:val="none" w:sz="0" w:space="0" w:color="auto"/>
        <w:left w:val="none" w:sz="0" w:space="0" w:color="auto"/>
        <w:bottom w:val="none" w:sz="0" w:space="0" w:color="auto"/>
        <w:right w:val="none" w:sz="0" w:space="0" w:color="auto"/>
      </w:divBdr>
    </w:div>
    <w:div w:id="442725499">
      <w:bodyDiv w:val="1"/>
      <w:marLeft w:val="0"/>
      <w:marRight w:val="0"/>
      <w:marTop w:val="0"/>
      <w:marBottom w:val="0"/>
      <w:divBdr>
        <w:top w:val="none" w:sz="0" w:space="0" w:color="auto"/>
        <w:left w:val="none" w:sz="0" w:space="0" w:color="auto"/>
        <w:bottom w:val="none" w:sz="0" w:space="0" w:color="auto"/>
        <w:right w:val="none" w:sz="0" w:space="0" w:color="auto"/>
      </w:divBdr>
    </w:div>
    <w:div w:id="459231872">
      <w:bodyDiv w:val="1"/>
      <w:marLeft w:val="0"/>
      <w:marRight w:val="0"/>
      <w:marTop w:val="0"/>
      <w:marBottom w:val="0"/>
      <w:divBdr>
        <w:top w:val="none" w:sz="0" w:space="0" w:color="auto"/>
        <w:left w:val="none" w:sz="0" w:space="0" w:color="auto"/>
        <w:bottom w:val="none" w:sz="0" w:space="0" w:color="auto"/>
        <w:right w:val="none" w:sz="0" w:space="0" w:color="auto"/>
      </w:divBdr>
    </w:div>
    <w:div w:id="463475332">
      <w:bodyDiv w:val="1"/>
      <w:marLeft w:val="0"/>
      <w:marRight w:val="0"/>
      <w:marTop w:val="0"/>
      <w:marBottom w:val="0"/>
      <w:divBdr>
        <w:top w:val="none" w:sz="0" w:space="0" w:color="auto"/>
        <w:left w:val="none" w:sz="0" w:space="0" w:color="auto"/>
        <w:bottom w:val="none" w:sz="0" w:space="0" w:color="auto"/>
        <w:right w:val="none" w:sz="0" w:space="0" w:color="auto"/>
      </w:divBdr>
    </w:div>
    <w:div w:id="508834927">
      <w:bodyDiv w:val="1"/>
      <w:marLeft w:val="0"/>
      <w:marRight w:val="0"/>
      <w:marTop w:val="0"/>
      <w:marBottom w:val="0"/>
      <w:divBdr>
        <w:top w:val="none" w:sz="0" w:space="0" w:color="auto"/>
        <w:left w:val="none" w:sz="0" w:space="0" w:color="auto"/>
        <w:bottom w:val="none" w:sz="0" w:space="0" w:color="auto"/>
        <w:right w:val="none" w:sz="0" w:space="0" w:color="auto"/>
      </w:divBdr>
    </w:div>
    <w:div w:id="513542446">
      <w:bodyDiv w:val="1"/>
      <w:marLeft w:val="0"/>
      <w:marRight w:val="0"/>
      <w:marTop w:val="0"/>
      <w:marBottom w:val="0"/>
      <w:divBdr>
        <w:top w:val="none" w:sz="0" w:space="0" w:color="auto"/>
        <w:left w:val="none" w:sz="0" w:space="0" w:color="auto"/>
        <w:bottom w:val="none" w:sz="0" w:space="0" w:color="auto"/>
        <w:right w:val="none" w:sz="0" w:space="0" w:color="auto"/>
      </w:divBdr>
    </w:div>
    <w:div w:id="525096757">
      <w:bodyDiv w:val="1"/>
      <w:marLeft w:val="0"/>
      <w:marRight w:val="0"/>
      <w:marTop w:val="0"/>
      <w:marBottom w:val="0"/>
      <w:divBdr>
        <w:top w:val="none" w:sz="0" w:space="0" w:color="auto"/>
        <w:left w:val="none" w:sz="0" w:space="0" w:color="auto"/>
        <w:bottom w:val="none" w:sz="0" w:space="0" w:color="auto"/>
        <w:right w:val="none" w:sz="0" w:space="0" w:color="auto"/>
      </w:divBdr>
    </w:div>
    <w:div w:id="533735406">
      <w:bodyDiv w:val="1"/>
      <w:marLeft w:val="0"/>
      <w:marRight w:val="0"/>
      <w:marTop w:val="0"/>
      <w:marBottom w:val="0"/>
      <w:divBdr>
        <w:top w:val="none" w:sz="0" w:space="0" w:color="auto"/>
        <w:left w:val="none" w:sz="0" w:space="0" w:color="auto"/>
        <w:bottom w:val="none" w:sz="0" w:space="0" w:color="auto"/>
        <w:right w:val="none" w:sz="0" w:space="0" w:color="auto"/>
      </w:divBdr>
    </w:div>
    <w:div w:id="558441603">
      <w:bodyDiv w:val="1"/>
      <w:marLeft w:val="0"/>
      <w:marRight w:val="0"/>
      <w:marTop w:val="0"/>
      <w:marBottom w:val="0"/>
      <w:divBdr>
        <w:top w:val="none" w:sz="0" w:space="0" w:color="auto"/>
        <w:left w:val="none" w:sz="0" w:space="0" w:color="auto"/>
        <w:bottom w:val="none" w:sz="0" w:space="0" w:color="auto"/>
        <w:right w:val="none" w:sz="0" w:space="0" w:color="auto"/>
      </w:divBdr>
    </w:div>
    <w:div w:id="578834826">
      <w:bodyDiv w:val="1"/>
      <w:marLeft w:val="0"/>
      <w:marRight w:val="0"/>
      <w:marTop w:val="0"/>
      <w:marBottom w:val="0"/>
      <w:divBdr>
        <w:top w:val="none" w:sz="0" w:space="0" w:color="auto"/>
        <w:left w:val="none" w:sz="0" w:space="0" w:color="auto"/>
        <w:bottom w:val="none" w:sz="0" w:space="0" w:color="auto"/>
        <w:right w:val="none" w:sz="0" w:space="0" w:color="auto"/>
      </w:divBdr>
    </w:div>
    <w:div w:id="588201585">
      <w:bodyDiv w:val="1"/>
      <w:marLeft w:val="0"/>
      <w:marRight w:val="0"/>
      <w:marTop w:val="0"/>
      <w:marBottom w:val="0"/>
      <w:divBdr>
        <w:top w:val="none" w:sz="0" w:space="0" w:color="auto"/>
        <w:left w:val="none" w:sz="0" w:space="0" w:color="auto"/>
        <w:bottom w:val="none" w:sz="0" w:space="0" w:color="auto"/>
        <w:right w:val="none" w:sz="0" w:space="0" w:color="auto"/>
      </w:divBdr>
    </w:div>
    <w:div w:id="591670625">
      <w:bodyDiv w:val="1"/>
      <w:marLeft w:val="0"/>
      <w:marRight w:val="0"/>
      <w:marTop w:val="0"/>
      <w:marBottom w:val="0"/>
      <w:divBdr>
        <w:top w:val="none" w:sz="0" w:space="0" w:color="auto"/>
        <w:left w:val="none" w:sz="0" w:space="0" w:color="auto"/>
        <w:bottom w:val="none" w:sz="0" w:space="0" w:color="auto"/>
        <w:right w:val="none" w:sz="0" w:space="0" w:color="auto"/>
      </w:divBdr>
    </w:div>
    <w:div w:id="594283619">
      <w:bodyDiv w:val="1"/>
      <w:marLeft w:val="0"/>
      <w:marRight w:val="0"/>
      <w:marTop w:val="0"/>
      <w:marBottom w:val="0"/>
      <w:divBdr>
        <w:top w:val="none" w:sz="0" w:space="0" w:color="auto"/>
        <w:left w:val="none" w:sz="0" w:space="0" w:color="auto"/>
        <w:bottom w:val="none" w:sz="0" w:space="0" w:color="auto"/>
        <w:right w:val="none" w:sz="0" w:space="0" w:color="auto"/>
      </w:divBdr>
    </w:div>
    <w:div w:id="595790458">
      <w:bodyDiv w:val="1"/>
      <w:marLeft w:val="0"/>
      <w:marRight w:val="0"/>
      <w:marTop w:val="0"/>
      <w:marBottom w:val="0"/>
      <w:divBdr>
        <w:top w:val="none" w:sz="0" w:space="0" w:color="auto"/>
        <w:left w:val="none" w:sz="0" w:space="0" w:color="auto"/>
        <w:bottom w:val="none" w:sz="0" w:space="0" w:color="auto"/>
        <w:right w:val="none" w:sz="0" w:space="0" w:color="auto"/>
      </w:divBdr>
    </w:div>
    <w:div w:id="618990444">
      <w:bodyDiv w:val="1"/>
      <w:marLeft w:val="0"/>
      <w:marRight w:val="0"/>
      <w:marTop w:val="0"/>
      <w:marBottom w:val="0"/>
      <w:divBdr>
        <w:top w:val="none" w:sz="0" w:space="0" w:color="auto"/>
        <w:left w:val="none" w:sz="0" w:space="0" w:color="auto"/>
        <w:bottom w:val="none" w:sz="0" w:space="0" w:color="auto"/>
        <w:right w:val="none" w:sz="0" w:space="0" w:color="auto"/>
      </w:divBdr>
    </w:div>
    <w:div w:id="623855683">
      <w:bodyDiv w:val="1"/>
      <w:marLeft w:val="0"/>
      <w:marRight w:val="0"/>
      <w:marTop w:val="0"/>
      <w:marBottom w:val="0"/>
      <w:divBdr>
        <w:top w:val="none" w:sz="0" w:space="0" w:color="auto"/>
        <w:left w:val="none" w:sz="0" w:space="0" w:color="auto"/>
        <w:bottom w:val="none" w:sz="0" w:space="0" w:color="auto"/>
        <w:right w:val="none" w:sz="0" w:space="0" w:color="auto"/>
      </w:divBdr>
    </w:div>
    <w:div w:id="648443202">
      <w:bodyDiv w:val="1"/>
      <w:marLeft w:val="0"/>
      <w:marRight w:val="0"/>
      <w:marTop w:val="0"/>
      <w:marBottom w:val="0"/>
      <w:divBdr>
        <w:top w:val="none" w:sz="0" w:space="0" w:color="auto"/>
        <w:left w:val="none" w:sz="0" w:space="0" w:color="auto"/>
        <w:bottom w:val="none" w:sz="0" w:space="0" w:color="auto"/>
        <w:right w:val="none" w:sz="0" w:space="0" w:color="auto"/>
      </w:divBdr>
    </w:div>
    <w:div w:id="664673416">
      <w:bodyDiv w:val="1"/>
      <w:marLeft w:val="0"/>
      <w:marRight w:val="0"/>
      <w:marTop w:val="0"/>
      <w:marBottom w:val="0"/>
      <w:divBdr>
        <w:top w:val="none" w:sz="0" w:space="0" w:color="auto"/>
        <w:left w:val="none" w:sz="0" w:space="0" w:color="auto"/>
        <w:bottom w:val="none" w:sz="0" w:space="0" w:color="auto"/>
        <w:right w:val="none" w:sz="0" w:space="0" w:color="auto"/>
      </w:divBdr>
    </w:div>
    <w:div w:id="700516332">
      <w:bodyDiv w:val="1"/>
      <w:marLeft w:val="0"/>
      <w:marRight w:val="0"/>
      <w:marTop w:val="0"/>
      <w:marBottom w:val="0"/>
      <w:divBdr>
        <w:top w:val="none" w:sz="0" w:space="0" w:color="auto"/>
        <w:left w:val="none" w:sz="0" w:space="0" w:color="auto"/>
        <w:bottom w:val="none" w:sz="0" w:space="0" w:color="auto"/>
        <w:right w:val="none" w:sz="0" w:space="0" w:color="auto"/>
      </w:divBdr>
    </w:div>
    <w:div w:id="701638550">
      <w:bodyDiv w:val="1"/>
      <w:marLeft w:val="0"/>
      <w:marRight w:val="0"/>
      <w:marTop w:val="0"/>
      <w:marBottom w:val="0"/>
      <w:divBdr>
        <w:top w:val="none" w:sz="0" w:space="0" w:color="auto"/>
        <w:left w:val="none" w:sz="0" w:space="0" w:color="auto"/>
        <w:bottom w:val="none" w:sz="0" w:space="0" w:color="auto"/>
        <w:right w:val="none" w:sz="0" w:space="0" w:color="auto"/>
      </w:divBdr>
    </w:div>
    <w:div w:id="703555387">
      <w:bodyDiv w:val="1"/>
      <w:marLeft w:val="0"/>
      <w:marRight w:val="0"/>
      <w:marTop w:val="0"/>
      <w:marBottom w:val="0"/>
      <w:divBdr>
        <w:top w:val="none" w:sz="0" w:space="0" w:color="auto"/>
        <w:left w:val="none" w:sz="0" w:space="0" w:color="auto"/>
        <w:bottom w:val="none" w:sz="0" w:space="0" w:color="auto"/>
        <w:right w:val="none" w:sz="0" w:space="0" w:color="auto"/>
      </w:divBdr>
      <w:divsChild>
        <w:div w:id="1884632272">
          <w:marLeft w:val="0"/>
          <w:marRight w:val="0"/>
          <w:marTop w:val="0"/>
          <w:marBottom w:val="0"/>
          <w:divBdr>
            <w:top w:val="none" w:sz="0" w:space="0" w:color="auto"/>
            <w:left w:val="none" w:sz="0" w:space="0" w:color="auto"/>
            <w:bottom w:val="none" w:sz="0" w:space="0" w:color="auto"/>
            <w:right w:val="none" w:sz="0" w:space="0" w:color="auto"/>
          </w:divBdr>
          <w:divsChild>
            <w:div w:id="1119565067">
              <w:marLeft w:val="0"/>
              <w:marRight w:val="0"/>
              <w:marTop w:val="0"/>
              <w:marBottom w:val="0"/>
              <w:divBdr>
                <w:top w:val="none" w:sz="0" w:space="0" w:color="auto"/>
                <w:left w:val="none" w:sz="0" w:space="0" w:color="auto"/>
                <w:bottom w:val="none" w:sz="0" w:space="0" w:color="auto"/>
                <w:right w:val="none" w:sz="0" w:space="0" w:color="auto"/>
              </w:divBdr>
              <w:divsChild>
                <w:div w:id="724910677">
                  <w:marLeft w:val="0"/>
                  <w:marRight w:val="0"/>
                  <w:marTop w:val="0"/>
                  <w:marBottom w:val="0"/>
                  <w:divBdr>
                    <w:top w:val="none" w:sz="0" w:space="0" w:color="auto"/>
                    <w:left w:val="none" w:sz="0" w:space="0" w:color="auto"/>
                    <w:bottom w:val="none" w:sz="0" w:space="0" w:color="auto"/>
                    <w:right w:val="none" w:sz="0" w:space="0" w:color="auto"/>
                  </w:divBdr>
                  <w:divsChild>
                    <w:div w:id="1984700763">
                      <w:marLeft w:val="0"/>
                      <w:marRight w:val="0"/>
                      <w:marTop w:val="0"/>
                      <w:marBottom w:val="0"/>
                      <w:divBdr>
                        <w:top w:val="none" w:sz="0" w:space="0" w:color="auto"/>
                        <w:left w:val="none" w:sz="0" w:space="0" w:color="auto"/>
                        <w:bottom w:val="none" w:sz="0" w:space="0" w:color="auto"/>
                        <w:right w:val="none" w:sz="0" w:space="0" w:color="auto"/>
                      </w:divBdr>
                      <w:divsChild>
                        <w:div w:id="1814910605">
                          <w:marLeft w:val="0"/>
                          <w:marRight w:val="0"/>
                          <w:marTop w:val="0"/>
                          <w:marBottom w:val="0"/>
                          <w:divBdr>
                            <w:top w:val="none" w:sz="0" w:space="0" w:color="auto"/>
                            <w:left w:val="none" w:sz="0" w:space="0" w:color="auto"/>
                            <w:bottom w:val="none" w:sz="0" w:space="0" w:color="auto"/>
                            <w:right w:val="none" w:sz="0" w:space="0" w:color="auto"/>
                          </w:divBdr>
                          <w:divsChild>
                            <w:div w:id="701324858">
                              <w:marLeft w:val="15"/>
                              <w:marRight w:val="195"/>
                              <w:marTop w:val="0"/>
                              <w:marBottom w:val="0"/>
                              <w:divBdr>
                                <w:top w:val="none" w:sz="0" w:space="0" w:color="auto"/>
                                <w:left w:val="none" w:sz="0" w:space="0" w:color="auto"/>
                                <w:bottom w:val="none" w:sz="0" w:space="0" w:color="auto"/>
                                <w:right w:val="none" w:sz="0" w:space="0" w:color="auto"/>
                              </w:divBdr>
                              <w:divsChild>
                                <w:div w:id="28648281">
                                  <w:marLeft w:val="0"/>
                                  <w:marRight w:val="0"/>
                                  <w:marTop w:val="0"/>
                                  <w:marBottom w:val="0"/>
                                  <w:divBdr>
                                    <w:top w:val="none" w:sz="0" w:space="0" w:color="auto"/>
                                    <w:left w:val="none" w:sz="0" w:space="0" w:color="auto"/>
                                    <w:bottom w:val="none" w:sz="0" w:space="0" w:color="auto"/>
                                    <w:right w:val="none" w:sz="0" w:space="0" w:color="auto"/>
                                  </w:divBdr>
                                  <w:divsChild>
                                    <w:div w:id="304554693">
                                      <w:marLeft w:val="0"/>
                                      <w:marRight w:val="0"/>
                                      <w:marTop w:val="0"/>
                                      <w:marBottom w:val="0"/>
                                      <w:divBdr>
                                        <w:top w:val="none" w:sz="0" w:space="0" w:color="auto"/>
                                        <w:left w:val="none" w:sz="0" w:space="0" w:color="auto"/>
                                        <w:bottom w:val="none" w:sz="0" w:space="0" w:color="auto"/>
                                        <w:right w:val="none" w:sz="0" w:space="0" w:color="auto"/>
                                      </w:divBdr>
                                      <w:divsChild>
                                        <w:div w:id="1040126367">
                                          <w:marLeft w:val="0"/>
                                          <w:marRight w:val="0"/>
                                          <w:marTop w:val="0"/>
                                          <w:marBottom w:val="0"/>
                                          <w:divBdr>
                                            <w:top w:val="none" w:sz="0" w:space="0" w:color="auto"/>
                                            <w:left w:val="none" w:sz="0" w:space="0" w:color="auto"/>
                                            <w:bottom w:val="none" w:sz="0" w:space="0" w:color="auto"/>
                                            <w:right w:val="none" w:sz="0" w:space="0" w:color="auto"/>
                                          </w:divBdr>
                                          <w:divsChild>
                                            <w:div w:id="1447391061">
                                              <w:marLeft w:val="0"/>
                                              <w:marRight w:val="0"/>
                                              <w:marTop w:val="0"/>
                                              <w:marBottom w:val="0"/>
                                              <w:divBdr>
                                                <w:top w:val="none" w:sz="0" w:space="0" w:color="auto"/>
                                                <w:left w:val="none" w:sz="0" w:space="0" w:color="auto"/>
                                                <w:bottom w:val="none" w:sz="0" w:space="0" w:color="auto"/>
                                                <w:right w:val="none" w:sz="0" w:space="0" w:color="auto"/>
                                              </w:divBdr>
                                              <w:divsChild>
                                                <w:div w:id="2048866580">
                                                  <w:marLeft w:val="0"/>
                                                  <w:marRight w:val="0"/>
                                                  <w:marTop w:val="0"/>
                                                  <w:marBottom w:val="0"/>
                                                  <w:divBdr>
                                                    <w:top w:val="none" w:sz="0" w:space="0" w:color="auto"/>
                                                    <w:left w:val="none" w:sz="0" w:space="0" w:color="auto"/>
                                                    <w:bottom w:val="none" w:sz="0" w:space="0" w:color="auto"/>
                                                    <w:right w:val="none" w:sz="0" w:space="0" w:color="auto"/>
                                                  </w:divBdr>
                                                  <w:divsChild>
                                                    <w:div w:id="1976913782">
                                                      <w:marLeft w:val="0"/>
                                                      <w:marRight w:val="0"/>
                                                      <w:marTop w:val="0"/>
                                                      <w:marBottom w:val="0"/>
                                                      <w:divBdr>
                                                        <w:top w:val="none" w:sz="0" w:space="0" w:color="auto"/>
                                                        <w:left w:val="none" w:sz="0" w:space="0" w:color="auto"/>
                                                        <w:bottom w:val="none" w:sz="0" w:space="0" w:color="auto"/>
                                                        <w:right w:val="none" w:sz="0" w:space="0" w:color="auto"/>
                                                      </w:divBdr>
                                                      <w:divsChild>
                                                        <w:div w:id="116724700">
                                                          <w:marLeft w:val="0"/>
                                                          <w:marRight w:val="0"/>
                                                          <w:marTop w:val="0"/>
                                                          <w:marBottom w:val="0"/>
                                                          <w:divBdr>
                                                            <w:top w:val="none" w:sz="0" w:space="0" w:color="auto"/>
                                                            <w:left w:val="none" w:sz="0" w:space="0" w:color="auto"/>
                                                            <w:bottom w:val="none" w:sz="0" w:space="0" w:color="auto"/>
                                                            <w:right w:val="none" w:sz="0" w:space="0" w:color="auto"/>
                                                          </w:divBdr>
                                                          <w:divsChild>
                                                            <w:div w:id="183903575">
                                                              <w:marLeft w:val="0"/>
                                                              <w:marRight w:val="0"/>
                                                              <w:marTop w:val="0"/>
                                                              <w:marBottom w:val="0"/>
                                                              <w:divBdr>
                                                                <w:top w:val="none" w:sz="0" w:space="0" w:color="auto"/>
                                                                <w:left w:val="none" w:sz="0" w:space="0" w:color="auto"/>
                                                                <w:bottom w:val="none" w:sz="0" w:space="0" w:color="auto"/>
                                                                <w:right w:val="none" w:sz="0" w:space="0" w:color="auto"/>
                                                              </w:divBdr>
                                                              <w:divsChild>
                                                                <w:div w:id="1808744052">
                                                                  <w:marLeft w:val="0"/>
                                                                  <w:marRight w:val="0"/>
                                                                  <w:marTop w:val="0"/>
                                                                  <w:marBottom w:val="0"/>
                                                                  <w:divBdr>
                                                                    <w:top w:val="none" w:sz="0" w:space="0" w:color="auto"/>
                                                                    <w:left w:val="none" w:sz="0" w:space="0" w:color="auto"/>
                                                                    <w:bottom w:val="none" w:sz="0" w:space="0" w:color="auto"/>
                                                                    <w:right w:val="none" w:sz="0" w:space="0" w:color="auto"/>
                                                                  </w:divBdr>
                                                                  <w:divsChild>
                                                                    <w:div w:id="1299799052">
                                                                      <w:marLeft w:val="405"/>
                                                                      <w:marRight w:val="0"/>
                                                                      <w:marTop w:val="0"/>
                                                                      <w:marBottom w:val="0"/>
                                                                      <w:divBdr>
                                                                        <w:top w:val="none" w:sz="0" w:space="0" w:color="auto"/>
                                                                        <w:left w:val="none" w:sz="0" w:space="0" w:color="auto"/>
                                                                        <w:bottom w:val="none" w:sz="0" w:space="0" w:color="auto"/>
                                                                        <w:right w:val="none" w:sz="0" w:space="0" w:color="auto"/>
                                                                      </w:divBdr>
                                                                      <w:divsChild>
                                                                        <w:div w:id="1328245129">
                                                                          <w:marLeft w:val="0"/>
                                                                          <w:marRight w:val="0"/>
                                                                          <w:marTop w:val="0"/>
                                                                          <w:marBottom w:val="0"/>
                                                                          <w:divBdr>
                                                                            <w:top w:val="none" w:sz="0" w:space="0" w:color="auto"/>
                                                                            <w:left w:val="none" w:sz="0" w:space="0" w:color="auto"/>
                                                                            <w:bottom w:val="none" w:sz="0" w:space="0" w:color="auto"/>
                                                                            <w:right w:val="none" w:sz="0" w:space="0" w:color="auto"/>
                                                                          </w:divBdr>
                                                                          <w:divsChild>
                                                                            <w:div w:id="2077779737">
                                                                              <w:marLeft w:val="0"/>
                                                                              <w:marRight w:val="0"/>
                                                                              <w:marTop w:val="0"/>
                                                                              <w:marBottom w:val="0"/>
                                                                              <w:divBdr>
                                                                                <w:top w:val="none" w:sz="0" w:space="0" w:color="auto"/>
                                                                                <w:left w:val="none" w:sz="0" w:space="0" w:color="auto"/>
                                                                                <w:bottom w:val="none" w:sz="0" w:space="0" w:color="auto"/>
                                                                                <w:right w:val="none" w:sz="0" w:space="0" w:color="auto"/>
                                                                              </w:divBdr>
                                                                              <w:divsChild>
                                                                                <w:div w:id="103694510">
                                                                                  <w:marLeft w:val="0"/>
                                                                                  <w:marRight w:val="0"/>
                                                                                  <w:marTop w:val="0"/>
                                                                                  <w:marBottom w:val="0"/>
                                                                                  <w:divBdr>
                                                                                    <w:top w:val="none" w:sz="0" w:space="0" w:color="auto"/>
                                                                                    <w:left w:val="none" w:sz="0" w:space="0" w:color="auto"/>
                                                                                    <w:bottom w:val="none" w:sz="0" w:space="0" w:color="auto"/>
                                                                                    <w:right w:val="none" w:sz="0" w:space="0" w:color="auto"/>
                                                                                  </w:divBdr>
                                                                                  <w:divsChild>
                                                                                    <w:div w:id="1841583383">
                                                                                      <w:marLeft w:val="0"/>
                                                                                      <w:marRight w:val="0"/>
                                                                                      <w:marTop w:val="0"/>
                                                                                      <w:marBottom w:val="0"/>
                                                                                      <w:divBdr>
                                                                                        <w:top w:val="none" w:sz="0" w:space="0" w:color="auto"/>
                                                                                        <w:left w:val="none" w:sz="0" w:space="0" w:color="auto"/>
                                                                                        <w:bottom w:val="none" w:sz="0" w:space="0" w:color="auto"/>
                                                                                        <w:right w:val="none" w:sz="0" w:space="0" w:color="auto"/>
                                                                                      </w:divBdr>
                                                                                      <w:divsChild>
                                                                                        <w:div w:id="1589845991">
                                                                                          <w:marLeft w:val="0"/>
                                                                                          <w:marRight w:val="0"/>
                                                                                          <w:marTop w:val="0"/>
                                                                                          <w:marBottom w:val="0"/>
                                                                                          <w:divBdr>
                                                                                            <w:top w:val="none" w:sz="0" w:space="0" w:color="auto"/>
                                                                                            <w:left w:val="none" w:sz="0" w:space="0" w:color="auto"/>
                                                                                            <w:bottom w:val="none" w:sz="0" w:space="0" w:color="auto"/>
                                                                                            <w:right w:val="none" w:sz="0" w:space="0" w:color="auto"/>
                                                                                          </w:divBdr>
                                                                                          <w:divsChild>
                                                                                            <w:div w:id="1870071777">
                                                                                              <w:marLeft w:val="0"/>
                                                                                              <w:marRight w:val="0"/>
                                                                                              <w:marTop w:val="0"/>
                                                                                              <w:marBottom w:val="0"/>
                                                                                              <w:divBdr>
                                                                                                <w:top w:val="none" w:sz="0" w:space="0" w:color="auto"/>
                                                                                                <w:left w:val="none" w:sz="0" w:space="0" w:color="auto"/>
                                                                                                <w:bottom w:val="none" w:sz="0" w:space="0" w:color="auto"/>
                                                                                                <w:right w:val="none" w:sz="0" w:space="0" w:color="auto"/>
                                                                                              </w:divBdr>
                                                                                              <w:divsChild>
                                                                                                <w:div w:id="2061393966">
                                                                                                  <w:marLeft w:val="0"/>
                                                                                                  <w:marRight w:val="0"/>
                                                                                                  <w:marTop w:val="15"/>
                                                                                                  <w:marBottom w:val="0"/>
                                                                                                  <w:divBdr>
                                                                                                    <w:top w:val="none" w:sz="0" w:space="0" w:color="auto"/>
                                                                                                    <w:left w:val="none" w:sz="0" w:space="0" w:color="auto"/>
                                                                                                    <w:bottom w:val="single" w:sz="6" w:space="15" w:color="auto"/>
                                                                                                    <w:right w:val="none" w:sz="0" w:space="0" w:color="auto"/>
                                                                                                  </w:divBdr>
                                                                                                  <w:divsChild>
                                                                                                    <w:div w:id="236399419">
                                                                                                      <w:marLeft w:val="0"/>
                                                                                                      <w:marRight w:val="0"/>
                                                                                                      <w:marTop w:val="180"/>
                                                                                                      <w:marBottom w:val="0"/>
                                                                                                      <w:divBdr>
                                                                                                        <w:top w:val="none" w:sz="0" w:space="0" w:color="auto"/>
                                                                                                        <w:left w:val="none" w:sz="0" w:space="0" w:color="auto"/>
                                                                                                        <w:bottom w:val="none" w:sz="0" w:space="0" w:color="auto"/>
                                                                                                        <w:right w:val="none" w:sz="0" w:space="0" w:color="auto"/>
                                                                                                      </w:divBdr>
                                                                                                      <w:divsChild>
                                                                                                        <w:div w:id="1685396832">
                                                                                                          <w:marLeft w:val="0"/>
                                                                                                          <w:marRight w:val="0"/>
                                                                                                          <w:marTop w:val="0"/>
                                                                                                          <w:marBottom w:val="0"/>
                                                                                                          <w:divBdr>
                                                                                                            <w:top w:val="none" w:sz="0" w:space="0" w:color="auto"/>
                                                                                                            <w:left w:val="none" w:sz="0" w:space="0" w:color="auto"/>
                                                                                                            <w:bottom w:val="none" w:sz="0" w:space="0" w:color="auto"/>
                                                                                                            <w:right w:val="none" w:sz="0" w:space="0" w:color="auto"/>
                                                                                                          </w:divBdr>
                                                                                                          <w:divsChild>
                                                                                                            <w:div w:id="984579534">
                                                                                                              <w:marLeft w:val="0"/>
                                                                                                              <w:marRight w:val="0"/>
                                                                                                              <w:marTop w:val="0"/>
                                                                                                              <w:marBottom w:val="0"/>
                                                                                                              <w:divBdr>
                                                                                                                <w:top w:val="none" w:sz="0" w:space="0" w:color="auto"/>
                                                                                                                <w:left w:val="none" w:sz="0" w:space="0" w:color="auto"/>
                                                                                                                <w:bottom w:val="none" w:sz="0" w:space="0" w:color="auto"/>
                                                                                                                <w:right w:val="none" w:sz="0" w:space="0" w:color="auto"/>
                                                                                                              </w:divBdr>
                                                                                                              <w:divsChild>
                                                                                                                <w:div w:id="1869904362">
                                                                                                                  <w:marLeft w:val="0"/>
                                                                                                                  <w:marRight w:val="0"/>
                                                                                                                  <w:marTop w:val="30"/>
                                                                                                                  <w:marBottom w:val="0"/>
                                                                                                                  <w:divBdr>
                                                                                                                    <w:top w:val="none" w:sz="0" w:space="0" w:color="auto"/>
                                                                                                                    <w:left w:val="none" w:sz="0" w:space="0" w:color="auto"/>
                                                                                                                    <w:bottom w:val="none" w:sz="0" w:space="0" w:color="auto"/>
                                                                                                                    <w:right w:val="none" w:sz="0" w:space="0" w:color="auto"/>
                                                                                                                  </w:divBdr>
                                                                                                                  <w:divsChild>
                                                                                                                    <w:div w:id="520705366">
                                                                                                                      <w:marLeft w:val="0"/>
                                                                                                                      <w:marRight w:val="0"/>
                                                                                                                      <w:marTop w:val="0"/>
                                                                                                                      <w:marBottom w:val="0"/>
                                                                                                                      <w:divBdr>
                                                                                                                        <w:top w:val="none" w:sz="0" w:space="0" w:color="auto"/>
                                                                                                                        <w:left w:val="none" w:sz="0" w:space="0" w:color="auto"/>
                                                                                                                        <w:bottom w:val="none" w:sz="0" w:space="0" w:color="auto"/>
                                                                                                                        <w:right w:val="none" w:sz="0" w:space="0" w:color="auto"/>
                                                                                                                      </w:divBdr>
                                                                                                                      <w:divsChild>
                                                                                                                        <w:div w:id="1064333404">
                                                                                                                          <w:marLeft w:val="0"/>
                                                                                                                          <w:marRight w:val="0"/>
                                                                                                                          <w:marTop w:val="0"/>
                                                                                                                          <w:marBottom w:val="0"/>
                                                                                                                          <w:divBdr>
                                                                                                                            <w:top w:val="none" w:sz="0" w:space="0" w:color="auto"/>
                                                                                                                            <w:left w:val="none" w:sz="0" w:space="0" w:color="auto"/>
                                                                                                                            <w:bottom w:val="none" w:sz="0" w:space="0" w:color="auto"/>
                                                                                                                            <w:right w:val="none" w:sz="0" w:space="0" w:color="auto"/>
                                                                                                                          </w:divBdr>
                                                                                                                          <w:divsChild>
                                                                                                                            <w:div w:id="183132475">
                                                                                                                              <w:marLeft w:val="0"/>
                                                                                                                              <w:marRight w:val="0"/>
                                                                                                                              <w:marTop w:val="0"/>
                                                                                                                              <w:marBottom w:val="0"/>
                                                                                                                              <w:divBdr>
                                                                                                                                <w:top w:val="none" w:sz="0" w:space="0" w:color="auto"/>
                                                                                                                                <w:left w:val="none" w:sz="0" w:space="0" w:color="auto"/>
                                                                                                                                <w:bottom w:val="none" w:sz="0" w:space="0" w:color="auto"/>
                                                                                                                                <w:right w:val="none" w:sz="0" w:space="0" w:color="auto"/>
                                                                                                                              </w:divBdr>
                                                                                                                              <w:divsChild>
                                                                                                                                <w:div w:id="144553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3596920">
      <w:bodyDiv w:val="1"/>
      <w:marLeft w:val="0"/>
      <w:marRight w:val="0"/>
      <w:marTop w:val="0"/>
      <w:marBottom w:val="0"/>
      <w:divBdr>
        <w:top w:val="none" w:sz="0" w:space="0" w:color="auto"/>
        <w:left w:val="none" w:sz="0" w:space="0" w:color="auto"/>
        <w:bottom w:val="none" w:sz="0" w:space="0" w:color="auto"/>
        <w:right w:val="none" w:sz="0" w:space="0" w:color="auto"/>
      </w:divBdr>
    </w:div>
    <w:div w:id="717320435">
      <w:bodyDiv w:val="1"/>
      <w:marLeft w:val="0"/>
      <w:marRight w:val="0"/>
      <w:marTop w:val="0"/>
      <w:marBottom w:val="0"/>
      <w:divBdr>
        <w:top w:val="none" w:sz="0" w:space="0" w:color="auto"/>
        <w:left w:val="none" w:sz="0" w:space="0" w:color="auto"/>
        <w:bottom w:val="none" w:sz="0" w:space="0" w:color="auto"/>
        <w:right w:val="none" w:sz="0" w:space="0" w:color="auto"/>
      </w:divBdr>
    </w:div>
    <w:div w:id="725176819">
      <w:bodyDiv w:val="1"/>
      <w:marLeft w:val="0"/>
      <w:marRight w:val="0"/>
      <w:marTop w:val="0"/>
      <w:marBottom w:val="0"/>
      <w:divBdr>
        <w:top w:val="none" w:sz="0" w:space="0" w:color="auto"/>
        <w:left w:val="none" w:sz="0" w:space="0" w:color="auto"/>
        <w:bottom w:val="none" w:sz="0" w:space="0" w:color="auto"/>
        <w:right w:val="none" w:sz="0" w:space="0" w:color="auto"/>
      </w:divBdr>
    </w:div>
    <w:div w:id="782728294">
      <w:bodyDiv w:val="1"/>
      <w:marLeft w:val="0"/>
      <w:marRight w:val="0"/>
      <w:marTop w:val="0"/>
      <w:marBottom w:val="0"/>
      <w:divBdr>
        <w:top w:val="none" w:sz="0" w:space="0" w:color="auto"/>
        <w:left w:val="none" w:sz="0" w:space="0" w:color="auto"/>
        <w:bottom w:val="none" w:sz="0" w:space="0" w:color="auto"/>
        <w:right w:val="none" w:sz="0" w:space="0" w:color="auto"/>
      </w:divBdr>
    </w:div>
    <w:div w:id="868565549">
      <w:bodyDiv w:val="1"/>
      <w:marLeft w:val="0"/>
      <w:marRight w:val="0"/>
      <w:marTop w:val="0"/>
      <w:marBottom w:val="0"/>
      <w:divBdr>
        <w:top w:val="none" w:sz="0" w:space="0" w:color="auto"/>
        <w:left w:val="none" w:sz="0" w:space="0" w:color="auto"/>
        <w:bottom w:val="none" w:sz="0" w:space="0" w:color="auto"/>
        <w:right w:val="none" w:sz="0" w:space="0" w:color="auto"/>
      </w:divBdr>
    </w:div>
    <w:div w:id="894395138">
      <w:bodyDiv w:val="1"/>
      <w:marLeft w:val="0"/>
      <w:marRight w:val="0"/>
      <w:marTop w:val="0"/>
      <w:marBottom w:val="0"/>
      <w:divBdr>
        <w:top w:val="none" w:sz="0" w:space="0" w:color="auto"/>
        <w:left w:val="none" w:sz="0" w:space="0" w:color="auto"/>
        <w:bottom w:val="none" w:sz="0" w:space="0" w:color="auto"/>
        <w:right w:val="none" w:sz="0" w:space="0" w:color="auto"/>
      </w:divBdr>
    </w:div>
    <w:div w:id="909972227">
      <w:bodyDiv w:val="1"/>
      <w:marLeft w:val="0"/>
      <w:marRight w:val="0"/>
      <w:marTop w:val="0"/>
      <w:marBottom w:val="0"/>
      <w:divBdr>
        <w:top w:val="none" w:sz="0" w:space="0" w:color="auto"/>
        <w:left w:val="none" w:sz="0" w:space="0" w:color="auto"/>
        <w:bottom w:val="none" w:sz="0" w:space="0" w:color="auto"/>
        <w:right w:val="none" w:sz="0" w:space="0" w:color="auto"/>
      </w:divBdr>
    </w:div>
    <w:div w:id="927420477">
      <w:bodyDiv w:val="1"/>
      <w:marLeft w:val="0"/>
      <w:marRight w:val="0"/>
      <w:marTop w:val="0"/>
      <w:marBottom w:val="0"/>
      <w:divBdr>
        <w:top w:val="none" w:sz="0" w:space="0" w:color="auto"/>
        <w:left w:val="none" w:sz="0" w:space="0" w:color="auto"/>
        <w:bottom w:val="none" w:sz="0" w:space="0" w:color="auto"/>
        <w:right w:val="none" w:sz="0" w:space="0" w:color="auto"/>
      </w:divBdr>
    </w:div>
    <w:div w:id="931279861">
      <w:bodyDiv w:val="1"/>
      <w:marLeft w:val="0"/>
      <w:marRight w:val="0"/>
      <w:marTop w:val="0"/>
      <w:marBottom w:val="0"/>
      <w:divBdr>
        <w:top w:val="none" w:sz="0" w:space="0" w:color="auto"/>
        <w:left w:val="none" w:sz="0" w:space="0" w:color="auto"/>
        <w:bottom w:val="none" w:sz="0" w:space="0" w:color="auto"/>
        <w:right w:val="none" w:sz="0" w:space="0" w:color="auto"/>
      </w:divBdr>
    </w:div>
    <w:div w:id="937367846">
      <w:bodyDiv w:val="1"/>
      <w:marLeft w:val="0"/>
      <w:marRight w:val="0"/>
      <w:marTop w:val="0"/>
      <w:marBottom w:val="0"/>
      <w:divBdr>
        <w:top w:val="none" w:sz="0" w:space="0" w:color="auto"/>
        <w:left w:val="none" w:sz="0" w:space="0" w:color="auto"/>
        <w:bottom w:val="none" w:sz="0" w:space="0" w:color="auto"/>
        <w:right w:val="none" w:sz="0" w:space="0" w:color="auto"/>
      </w:divBdr>
    </w:div>
    <w:div w:id="955335582">
      <w:bodyDiv w:val="1"/>
      <w:marLeft w:val="0"/>
      <w:marRight w:val="0"/>
      <w:marTop w:val="0"/>
      <w:marBottom w:val="0"/>
      <w:divBdr>
        <w:top w:val="none" w:sz="0" w:space="0" w:color="auto"/>
        <w:left w:val="none" w:sz="0" w:space="0" w:color="auto"/>
        <w:bottom w:val="none" w:sz="0" w:space="0" w:color="auto"/>
        <w:right w:val="none" w:sz="0" w:space="0" w:color="auto"/>
      </w:divBdr>
    </w:div>
    <w:div w:id="970987672">
      <w:bodyDiv w:val="1"/>
      <w:marLeft w:val="0"/>
      <w:marRight w:val="0"/>
      <w:marTop w:val="0"/>
      <w:marBottom w:val="0"/>
      <w:divBdr>
        <w:top w:val="none" w:sz="0" w:space="0" w:color="auto"/>
        <w:left w:val="none" w:sz="0" w:space="0" w:color="auto"/>
        <w:bottom w:val="none" w:sz="0" w:space="0" w:color="auto"/>
        <w:right w:val="none" w:sz="0" w:space="0" w:color="auto"/>
      </w:divBdr>
    </w:div>
    <w:div w:id="1005404971">
      <w:bodyDiv w:val="1"/>
      <w:marLeft w:val="0"/>
      <w:marRight w:val="0"/>
      <w:marTop w:val="0"/>
      <w:marBottom w:val="0"/>
      <w:divBdr>
        <w:top w:val="none" w:sz="0" w:space="0" w:color="auto"/>
        <w:left w:val="none" w:sz="0" w:space="0" w:color="auto"/>
        <w:bottom w:val="none" w:sz="0" w:space="0" w:color="auto"/>
        <w:right w:val="none" w:sz="0" w:space="0" w:color="auto"/>
      </w:divBdr>
    </w:div>
    <w:div w:id="1019429334">
      <w:bodyDiv w:val="1"/>
      <w:marLeft w:val="0"/>
      <w:marRight w:val="0"/>
      <w:marTop w:val="0"/>
      <w:marBottom w:val="0"/>
      <w:divBdr>
        <w:top w:val="none" w:sz="0" w:space="0" w:color="auto"/>
        <w:left w:val="none" w:sz="0" w:space="0" w:color="auto"/>
        <w:bottom w:val="none" w:sz="0" w:space="0" w:color="auto"/>
        <w:right w:val="none" w:sz="0" w:space="0" w:color="auto"/>
      </w:divBdr>
    </w:div>
    <w:div w:id="1033580641">
      <w:bodyDiv w:val="1"/>
      <w:marLeft w:val="0"/>
      <w:marRight w:val="0"/>
      <w:marTop w:val="0"/>
      <w:marBottom w:val="0"/>
      <w:divBdr>
        <w:top w:val="none" w:sz="0" w:space="0" w:color="auto"/>
        <w:left w:val="none" w:sz="0" w:space="0" w:color="auto"/>
        <w:bottom w:val="none" w:sz="0" w:space="0" w:color="auto"/>
        <w:right w:val="none" w:sz="0" w:space="0" w:color="auto"/>
      </w:divBdr>
      <w:divsChild>
        <w:div w:id="1214733810">
          <w:marLeft w:val="0"/>
          <w:marRight w:val="0"/>
          <w:marTop w:val="0"/>
          <w:marBottom w:val="0"/>
          <w:divBdr>
            <w:top w:val="none" w:sz="0" w:space="0" w:color="auto"/>
            <w:left w:val="none" w:sz="0" w:space="0" w:color="auto"/>
            <w:bottom w:val="none" w:sz="0" w:space="0" w:color="auto"/>
            <w:right w:val="none" w:sz="0" w:space="0" w:color="auto"/>
          </w:divBdr>
        </w:div>
        <w:div w:id="939095904">
          <w:marLeft w:val="0"/>
          <w:marRight w:val="0"/>
          <w:marTop w:val="0"/>
          <w:marBottom w:val="0"/>
          <w:divBdr>
            <w:top w:val="none" w:sz="0" w:space="0" w:color="auto"/>
            <w:left w:val="none" w:sz="0" w:space="0" w:color="auto"/>
            <w:bottom w:val="none" w:sz="0" w:space="0" w:color="auto"/>
            <w:right w:val="none" w:sz="0" w:space="0" w:color="auto"/>
          </w:divBdr>
        </w:div>
        <w:div w:id="1421679973">
          <w:marLeft w:val="0"/>
          <w:marRight w:val="0"/>
          <w:marTop w:val="0"/>
          <w:marBottom w:val="0"/>
          <w:divBdr>
            <w:top w:val="none" w:sz="0" w:space="0" w:color="auto"/>
            <w:left w:val="none" w:sz="0" w:space="0" w:color="auto"/>
            <w:bottom w:val="none" w:sz="0" w:space="0" w:color="auto"/>
            <w:right w:val="none" w:sz="0" w:space="0" w:color="auto"/>
          </w:divBdr>
        </w:div>
        <w:div w:id="743533126">
          <w:marLeft w:val="0"/>
          <w:marRight w:val="0"/>
          <w:marTop w:val="0"/>
          <w:marBottom w:val="0"/>
          <w:divBdr>
            <w:top w:val="none" w:sz="0" w:space="0" w:color="auto"/>
            <w:left w:val="none" w:sz="0" w:space="0" w:color="auto"/>
            <w:bottom w:val="none" w:sz="0" w:space="0" w:color="auto"/>
            <w:right w:val="none" w:sz="0" w:space="0" w:color="auto"/>
          </w:divBdr>
        </w:div>
        <w:div w:id="891966155">
          <w:marLeft w:val="0"/>
          <w:marRight w:val="0"/>
          <w:marTop w:val="0"/>
          <w:marBottom w:val="0"/>
          <w:divBdr>
            <w:top w:val="none" w:sz="0" w:space="0" w:color="auto"/>
            <w:left w:val="none" w:sz="0" w:space="0" w:color="auto"/>
            <w:bottom w:val="none" w:sz="0" w:space="0" w:color="auto"/>
            <w:right w:val="none" w:sz="0" w:space="0" w:color="auto"/>
          </w:divBdr>
        </w:div>
        <w:div w:id="1360282509">
          <w:marLeft w:val="0"/>
          <w:marRight w:val="0"/>
          <w:marTop w:val="0"/>
          <w:marBottom w:val="0"/>
          <w:divBdr>
            <w:top w:val="none" w:sz="0" w:space="0" w:color="auto"/>
            <w:left w:val="none" w:sz="0" w:space="0" w:color="auto"/>
            <w:bottom w:val="none" w:sz="0" w:space="0" w:color="auto"/>
            <w:right w:val="none" w:sz="0" w:space="0" w:color="auto"/>
          </w:divBdr>
        </w:div>
        <w:div w:id="327363942">
          <w:marLeft w:val="0"/>
          <w:marRight w:val="0"/>
          <w:marTop w:val="0"/>
          <w:marBottom w:val="0"/>
          <w:divBdr>
            <w:top w:val="none" w:sz="0" w:space="0" w:color="auto"/>
            <w:left w:val="none" w:sz="0" w:space="0" w:color="auto"/>
            <w:bottom w:val="none" w:sz="0" w:space="0" w:color="auto"/>
            <w:right w:val="none" w:sz="0" w:space="0" w:color="auto"/>
          </w:divBdr>
        </w:div>
      </w:divsChild>
    </w:div>
    <w:div w:id="1049456687">
      <w:bodyDiv w:val="1"/>
      <w:marLeft w:val="0"/>
      <w:marRight w:val="0"/>
      <w:marTop w:val="0"/>
      <w:marBottom w:val="0"/>
      <w:divBdr>
        <w:top w:val="none" w:sz="0" w:space="0" w:color="auto"/>
        <w:left w:val="none" w:sz="0" w:space="0" w:color="auto"/>
        <w:bottom w:val="none" w:sz="0" w:space="0" w:color="auto"/>
        <w:right w:val="none" w:sz="0" w:space="0" w:color="auto"/>
      </w:divBdr>
    </w:div>
    <w:div w:id="1082987157">
      <w:bodyDiv w:val="1"/>
      <w:marLeft w:val="0"/>
      <w:marRight w:val="0"/>
      <w:marTop w:val="0"/>
      <w:marBottom w:val="0"/>
      <w:divBdr>
        <w:top w:val="none" w:sz="0" w:space="0" w:color="auto"/>
        <w:left w:val="none" w:sz="0" w:space="0" w:color="auto"/>
        <w:bottom w:val="none" w:sz="0" w:space="0" w:color="auto"/>
        <w:right w:val="none" w:sz="0" w:space="0" w:color="auto"/>
      </w:divBdr>
    </w:div>
    <w:div w:id="1089811990">
      <w:bodyDiv w:val="1"/>
      <w:marLeft w:val="0"/>
      <w:marRight w:val="0"/>
      <w:marTop w:val="0"/>
      <w:marBottom w:val="0"/>
      <w:divBdr>
        <w:top w:val="none" w:sz="0" w:space="0" w:color="auto"/>
        <w:left w:val="none" w:sz="0" w:space="0" w:color="auto"/>
        <w:bottom w:val="none" w:sz="0" w:space="0" w:color="auto"/>
        <w:right w:val="none" w:sz="0" w:space="0" w:color="auto"/>
      </w:divBdr>
    </w:div>
    <w:div w:id="1092581673">
      <w:bodyDiv w:val="1"/>
      <w:marLeft w:val="0"/>
      <w:marRight w:val="0"/>
      <w:marTop w:val="0"/>
      <w:marBottom w:val="0"/>
      <w:divBdr>
        <w:top w:val="none" w:sz="0" w:space="0" w:color="auto"/>
        <w:left w:val="none" w:sz="0" w:space="0" w:color="auto"/>
        <w:bottom w:val="none" w:sz="0" w:space="0" w:color="auto"/>
        <w:right w:val="none" w:sz="0" w:space="0" w:color="auto"/>
      </w:divBdr>
    </w:div>
    <w:div w:id="1108816229">
      <w:bodyDiv w:val="1"/>
      <w:marLeft w:val="0"/>
      <w:marRight w:val="0"/>
      <w:marTop w:val="0"/>
      <w:marBottom w:val="0"/>
      <w:divBdr>
        <w:top w:val="none" w:sz="0" w:space="0" w:color="auto"/>
        <w:left w:val="none" w:sz="0" w:space="0" w:color="auto"/>
        <w:bottom w:val="none" w:sz="0" w:space="0" w:color="auto"/>
        <w:right w:val="none" w:sz="0" w:space="0" w:color="auto"/>
      </w:divBdr>
    </w:div>
    <w:div w:id="1114522075">
      <w:bodyDiv w:val="1"/>
      <w:marLeft w:val="0"/>
      <w:marRight w:val="0"/>
      <w:marTop w:val="0"/>
      <w:marBottom w:val="0"/>
      <w:divBdr>
        <w:top w:val="none" w:sz="0" w:space="0" w:color="auto"/>
        <w:left w:val="none" w:sz="0" w:space="0" w:color="auto"/>
        <w:bottom w:val="none" w:sz="0" w:space="0" w:color="auto"/>
        <w:right w:val="none" w:sz="0" w:space="0" w:color="auto"/>
      </w:divBdr>
    </w:div>
    <w:div w:id="1118068615">
      <w:bodyDiv w:val="1"/>
      <w:marLeft w:val="0"/>
      <w:marRight w:val="0"/>
      <w:marTop w:val="0"/>
      <w:marBottom w:val="0"/>
      <w:divBdr>
        <w:top w:val="none" w:sz="0" w:space="0" w:color="auto"/>
        <w:left w:val="none" w:sz="0" w:space="0" w:color="auto"/>
        <w:bottom w:val="none" w:sz="0" w:space="0" w:color="auto"/>
        <w:right w:val="none" w:sz="0" w:space="0" w:color="auto"/>
      </w:divBdr>
    </w:div>
    <w:div w:id="1118257787">
      <w:bodyDiv w:val="1"/>
      <w:marLeft w:val="0"/>
      <w:marRight w:val="0"/>
      <w:marTop w:val="0"/>
      <w:marBottom w:val="0"/>
      <w:divBdr>
        <w:top w:val="none" w:sz="0" w:space="0" w:color="auto"/>
        <w:left w:val="none" w:sz="0" w:space="0" w:color="auto"/>
        <w:bottom w:val="none" w:sz="0" w:space="0" w:color="auto"/>
        <w:right w:val="none" w:sz="0" w:space="0" w:color="auto"/>
      </w:divBdr>
    </w:div>
    <w:div w:id="1123117919">
      <w:bodyDiv w:val="1"/>
      <w:marLeft w:val="0"/>
      <w:marRight w:val="0"/>
      <w:marTop w:val="0"/>
      <w:marBottom w:val="0"/>
      <w:divBdr>
        <w:top w:val="none" w:sz="0" w:space="0" w:color="auto"/>
        <w:left w:val="none" w:sz="0" w:space="0" w:color="auto"/>
        <w:bottom w:val="none" w:sz="0" w:space="0" w:color="auto"/>
        <w:right w:val="none" w:sz="0" w:space="0" w:color="auto"/>
      </w:divBdr>
    </w:div>
    <w:div w:id="1126048661">
      <w:bodyDiv w:val="1"/>
      <w:marLeft w:val="0"/>
      <w:marRight w:val="0"/>
      <w:marTop w:val="0"/>
      <w:marBottom w:val="0"/>
      <w:divBdr>
        <w:top w:val="none" w:sz="0" w:space="0" w:color="auto"/>
        <w:left w:val="none" w:sz="0" w:space="0" w:color="auto"/>
        <w:bottom w:val="none" w:sz="0" w:space="0" w:color="auto"/>
        <w:right w:val="none" w:sz="0" w:space="0" w:color="auto"/>
      </w:divBdr>
      <w:divsChild>
        <w:div w:id="1628658783">
          <w:marLeft w:val="0"/>
          <w:marRight w:val="0"/>
          <w:marTop w:val="0"/>
          <w:marBottom w:val="0"/>
          <w:divBdr>
            <w:top w:val="none" w:sz="0" w:space="0" w:color="auto"/>
            <w:left w:val="none" w:sz="0" w:space="0" w:color="auto"/>
            <w:bottom w:val="none" w:sz="0" w:space="0" w:color="auto"/>
            <w:right w:val="none" w:sz="0" w:space="0" w:color="auto"/>
          </w:divBdr>
          <w:divsChild>
            <w:div w:id="2050758116">
              <w:marLeft w:val="0"/>
              <w:marRight w:val="0"/>
              <w:marTop w:val="0"/>
              <w:marBottom w:val="0"/>
              <w:divBdr>
                <w:top w:val="none" w:sz="0" w:space="0" w:color="auto"/>
                <w:left w:val="none" w:sz="0" w:space="0" w:color="auto"/>
                <w:bottom w:val="none" w:sz="0" w:space="0" w:color="auto"/>
                <w:right w:val="none" w:sz="0" w:space="0" w:color="auto"/>
              </w:divBdr>
              <w:divsChild>
                <w:div w:id="786314207">
                  <w:marLeft w:val="0"/>
                  <w:marRight w:val="0"/>
                  <w:marTop w:val="0"/>
                  <w:marBottom w:val="0"/>
                  <w:divBdr>
                    <w:top w:val="none" w:sz="0" w:space="0" w:color="auto"/>
                    <w:left w:val="none" w:sz="0" w:space="0" w:color="auto"/>
                    <w:bottom w:val="none" w:sz="0" w:space="0" w:color="auto"/>
                    <w:right w:val="none" w:sz="0" w:space="0" w:color="auto"/>
                  </w:divBdr>
                  <w:divsChild>
                    <w:div w:id="759764708">
                      <w:marLeft w:val="0"/>
                      <w:marRight w:val="0"/>
                      <w:marTop w:val="0"/>
                      <w:marBottom w:val="0"/>
                      <w:divBdr>
                        <w:top w:val="none" w:sz="0" w:space="0" w:color="auto"/>
                        <w:left w:val="none" w:sz="0" w:space="0" w:color="auto"/>
                        <w:bottom w:val="none" w:sz="0" w:space="0" w:color="auto"/>
                        <w:right w:val="none" w:sz="0" w:space="0" w:color="auto"/>
                      </w:divBdr>
                      <w:divsChild>
                        <w:div w:id="1382440357">
                          <w:marLeft w:val="0"/>
                          <w:marRight w:val="0"/>
                          <w:marTop w:val="0"/>
                          <w:marBottom w:val="0"/>
                          <w:divBdr>
                            <w:top w:val="none" w:sz="0" w:space="0" w:color="auto"/>
                            <w:left w:val="none" w:sz="0" w:space="0" w:color="auto"/>
                            <w:bottom w:val="none" w:sz="0" w:space="0" w:color="auto"/>
                            <w:right w:val="none" w:sz="0" w:space="0" w:color="auto"/>
                          </w:divBdr>
                          <w:divsChild>
                            <w:div w:id="1276252357">
                              <w:marLeft w:val="15"/>
                              <w:marRight w:val="195"/>
                              <w:marTop w:val="0"/>
                              <w:marBottom w:val="0"/>
                              <w:divBdr>
                                <w:top w:val="none" w:sz="0" w:space="0" w:color="auto"/>
                                <w:left w:val="none" w:sz="0" w:space="0" w:color="auto"/>
                                <w:bottom w:val="none" w:sz="0" w:space="0" w:color="auto"/>
                                <w:right w:val="none" w:sz="0" w:space="0" w:color="auto"/>
                              </w:divBdr>
                              <w:divsChild>
                                <w:div w:id="809438768">
                                  <w:marLeft w:val="0"/>
                                  <w:marRight w:val="0"/>
                                  <w:marTop w:val="0"/>
                                  <w:marBottom w:val="0"/>
                                  <w:divBdr>
                                    <w:top w:val="none" w:sz="0" w:space="0" w:color="auto"/>
                                    <w:left w:val="none" w:sz="0" w:space="0" w:color="auto"/>
                                    <w:bottom w:val="none" w:sz="0" w:space="0" w:color="auto"/>
                                    <w:right w:val="none" w:sz="0" w:space="0" w:color="auto"/>
                                  </w:divBdr>
                                  <w:divsChild>
                                    <w:div w:id="1815834509">
                                      <w:marLeft w:val="0"/>
                                      <w:marRight w:val="0"/>
                                      <w:marTop w:val="0"/>
                                      <w:marBottom w:val="0"/>
                                      <w:divBdr>
                                        <w:top w:val="none" w:sz="0" w:space="0" w:color="auto"/>
                                        <w:left w:val="none" w:sz="0" w:space="0" w:color="auto"/>
                                        <w:bottom w:val="none" w:sz="0" w:space="0" w:color="auto"/>
                                        <w:right w:val="none" w:sz="0" w:space="0" w:color="auto"/>
                                      </w:divBdr>
                                      <w:divsChild>
                                        <w:div w:id="568154408">
                                          <w:marLeft w:val="0"/>
                                          <w:marRight w:val="0"/>
                                          <w:marTop w:val="0"/>
                                          <w:marBottom w:val="0"/>
                                          <w:divBdr>
                                            <w:top w:val="none" w:sz="0" w:space="0" w:color="auto"/>
                                            <w:left w:val="none" w:sz="0" w:space="0" w:color="auto"/>
                                            <w:bottom w:val="none" w:sz="0" w:space="0" w:color="auto"/>
                                            <w:right w:val="none" w:sz="0" w:space="0" w:color="auto"/>
                                          </w:divBdr>
                                          <w:divsChild>
                                            <w:div w:id="1296788268">
                                              <w:marLeft w:val="0"/>
                                              <w:marRight w:val="0"/>
                                              <w:marTop w:val="0"/>
                                              <w:marBottom w:val="0"/>
                                              <w:divBdr>
                                                <w:top w:val="none" w:sz="0" w:space="0" w:color="auto"/>
                                                <w:left w:val="none" w:sz="0" w:space="0" w:color="auto"/>
                                                <w:bottom w:val="none" w:sz="0" w:space="0" w:color="auto"/>
                                                <w:right w:val="none" w:sz="0" w:space="0" w:color="auto"/>
                                              </w:divBdr>
                                              <w:divsChild>
                                                <w:div w:id="753821765">
                                                  <w:marLeft w:val="0"/>
                                                  <w:marRight w:val="0"/>
                                                  <w:marTop w:val="0"/>
                                                  <w:marBottom w:val="0"/>
                                                  <w:divBdr>
                                                    <w:top w:val="none" w:sz="0" w:space="0" w:color="auto"/>
                                                    <w:left w:val="none" w:sz="0" w:space="0" w:color="auto"/>
                                                    <w:bottom w:val="none" w:sz="0" w:space="0" w:color="auto"/>
                                                    <w:right w:val="none" w:sz="0" w:space="0" w:color="auto"/>
                                                  </w:divBdr>
                                                  <w:divsChild>
                                                    <w:div w:id="42293005">
                                                      <w:marLeft w:val="0"/>
                                                      <w:marRight w:val="0"/>
                                                      <w:marTop w:val="0"/>
                                                      <w:marBottom w:val="0"/>
                                                      <w:divBdr>
                                                        <w:top w:val="none" w:sz="0" w:space="0" w:color="auto"/>
                                                        <w:left w:val="none" w:sz="0" w:space="0" w:color="auto"/>
                                                        <w:bottom w:val="none" w:sz="0" w:space="0" w:color="auto"/>
                                                        <w:right w:val="none" w:sz="0" w:space="0" w:color="auto"/>
                                                      </w:divBdr>
                                                      <w:divsChild>
                                                        <w:div w:id="762797796">
                                                          <w:marLeft w:val="0"/>
                                                          <w:marRight w:val="0"/>
                                                          <w:marTop w:val="0"/>
                                                          <w:marBottom w:val="0"/>
                                                          <w:divBdr>
                                                            <w:top w:val="none" w:sz="0" w:space="0" w:color="auto"/>
                                                            <w:left w:val="none" w:sz="0" w:space="0" w:color="auto"/>
                                                            <w:bottom w:val="none" w:sz="0" w:space="0" w:color="auto"/>
                                                            <w:right w:val="none" w:sz="0" w:space="0" w:color="auto"/>
                                                          </w:divBdr>
                                                          <w:divsChild>
                                                            <w:div w:id="211767086">
                                                              <w:marLeft w:val="0"/>
                                                              <w:marRight w:val="0"/>
                                                              <w:marTop w:val="0"/>
                                                              <w:marBottom w:val="0"/>
                                                              <w:divBdr>
                                                                <w:top w:val="none" w:sz="0" w:space="0" w:color="auto"/>
                                                                <w:left w:val="none" w:sz="0" w:space="0" w:color="auto"/>
                                                                <w:bottom w:val="none" w:sz="0" w:space="0" w:color="auto"/>
                                                                <w:right w:val="none" w:sz="0" w:space="0" w:color="auto"/>
                                                              </w:divBdr>
                                                              <w:divsChild>
                                                                <w:div w:id="1302468606">
                                                                  <w:marLeft w:val="0"/>
                                                                  <w:marRight w:val="0"/>
                                                                  <w:marTop w:val="0"/>
                                                                  <w:marBottom w:val="0"/>
                                                                  <w:divBdr>
                                                                    <w:top w:val="none" w:sz="0" w:space="0" w:color="auto"/>
                                                                    <w:left w:val="none" w:sz="0" w:space="0" w:color="auto"/>
                                                                    <w:bottom w:val="none" w:sz="0" w:space="0" w:color="auto"/>
                                                                    <w:right w:val="none" w:sz="0" w:space="0" w:color="auto"/>
                                                                  </w:divBdr>
                                                                  <w:divsChild>
                                                                    <w:div w:id="1857381235">
                                                                      <w:marLeft w:val="405"/>
                                                                      <w:marRight w:val="0"/>
                                                                      <w:marTop w:val="0"/>
                                                                      <w:marBottom w:val="0"/>
                                                                      <w:divBdr>
                                                                        <w:top w:val="none" w:sz="0" w:space="0" w:color="auto"/>
                                                                        <w:left w:val="none" w:sz="0" w:space="0" w:color="auto"/>
                                                                        <w:bottom w:val="none" w:sz="0" w:space="0" w:color="auto"/>
                                                                        <w:right w:val="none" w:sz="0" w:space="0" w:color="auto"/>
                                                                      </w:divBdr>
                                                                      <w:divsChild>
                                                                        <w:div w:id="611862803">
                                                                          <w:marLeft w:val="0"/>
                                                                          <w:marRight w:val="0"/>
                                                                          <w:marTop w:val="0"/>
                                                                          <w:marBottom w:val="0"/>
                                                                          <w:divBdr>
                                                                            <w:top w:val="none" w:sz="0" w:space="0" w:color="auto"/>
                                                                            <w:left w:val="none" w:sz="0" w:space="0" w:color="auto"/>
                                                                            <w:bottom w:val="none" w:sz="0" w:space="0" w:color="auto"/>
                                                                            <w:right w:val="none" w:sz="0" w:space="0" w:color="auto"/>
                                                                          </w:divBdr>
                                                                          <w:divsChild>
                                                                            <w:div w:id="1316183561">
                                                                              <w:marLeft w:val="0"/>
                                                                              <w:marRight w:val="0"/>
                                                                              <w:marTop w:val="0"/>
                                                                              <w:marBottom w:val="0"/>
                                                                              <w:divBdr>
                                                                                <w:top w:val="none" w:sz="0" w:space="0" w:color="auto"/>
                                                                                <w:left w:val="none" w:sz="0" w:space="0" w:color="auto"/>
                                                                                <w:bottom w:val="none" w:sz="0" w:space="0" w:color="auto"/>
                                                                                <w:right w:val="none" w:sz="0" w:space="0" w:color="auto"/>
                                                                              </w:divBdr>
                                                                              <w:divsChild>
                                                                                <w:div w:id="1828090733">
                                                                                  <w:marLeft w:val="0"/>
                                                                                  <w:marRight w:val="0"/>
                                                                                  <w:marTop w:val="0"/>
                                                                                  <w:marBottom w:val="0"/>
                                                                                  <w:divBdr>
                                                                                    <w:top w:val="none" w:sz="0" w:space="0" w:color="auto"/>
                                                                                    <w:left w:val="none" w:sz="0" w:space="0" w:color="auto"/>
                                                                                    <w:bottom w:val="none" w:sz="0" w:space="0" w:color="auto"/>
                                                                                    <w:right w:val="none" w:sz="0" w:space="0" w:color="auto"/>
                                                                                  </w:divBdr>
                                                                                  <w:divsChild>
                                                                                    <w:div w:id="1968270606">
                                                                                      <w:marLeft w:val="0"/>
                                                                                      <w:marRight w:val="0"/>
                                                                                      <w:marTop w:val="0"/>
                                                                                      <w:marBottom w:val="0"/>
                                                                                      <w:divBdr>
                                                                                        <w:top w:val="none" w:sz="0" w:space="0" w:color="auto"/>
                                                                                        <w:left w:val="none" w:sz="0" w:space="0" w:color="auto"/>
                                                                                        <w:bottom w:val="none" w:sz="0" w:space="0" w:color="auto"/>
                                                                                        <w:right w:val="none" w:sz="0" w:space="0" w:color="auto"/>
                                                                                      </w:divBdr>
                                                                                      <w:divsChild>
                                                                                        <w:div w:id="357437984">
                                                                                          <w:marLeft w:val="0"/>
                                                                                          <w:marRight w:val="0"/>
                                                                                          <w:marTop w:val="0"/>
                                                                                          <w:marBottom w:val="0"/>
                                                                                          <w:divBdr>
                                                                                            <w:top w:val="none" w:sz="0" w:space="0" w:color="auto"/>
                                                                                            <w:left w:val="none" w:sz="0" w:space="0" w:color="auto"/>
                                                                                            <w:bottom w:val="none" w:sz="0" w:space="0" w:color="auto"/>
                                                                                            <w:right w:val="none" w:sz="0" w:space="0" w:color="auto"/>
                                                                                          </w:divBdr>
                                                                                          <w:divsChild>
                                                                                            <w:div w:id="2064136777">
                                                                                              <w:marLeft w:val="0"/>
                                                                                              <w:marRight w:val="0"/>
                                                                                              <w:marTop w:val="0"/>
                                                                                              <w:marBottom w:val="0"/>
                                                                                              <w:divBdr>
                                                                                                <w:top w:val="none" w:sz="0" w:space="0" w:color="auto"/>
                                                                                                <w:left w:val="none" w:sz="0" w:space="0" w:color="auto"/>
                                                                                                <w:bottom w:val="none" w:sz="0" w:space="0" w:color="auto"/>
                                                                                                <w:right w:val="none" w:sz="0" w:space="0" w:color="auto"/>
                                                                                              </w:divBdr>
                                                                                              <w:divsChild>
                                                                                                <w:div w:id="1305089132">
                                                                                                  <w:marLeft w:val="0"/>
                                                                                                  <w:marRight w:val="0"/>
                                                                                                  <w:marTop w:val="15"/>
                                                                                                  <w:marBottom w:val="0"/>
                                                                                                  <w:divBdr>
                                                                                                    <w:top w:val="none" w:sz="0" w:space="0" w:color="auto"/>
                                                                                                    <w:left w:val="none" w:sz="0" w:space="0" w:color="auto"/>
                                                                                                    <w:bottom w:val="single" w:sz="6" w:space="15" w:color="auto"/>
                                                                                                    <w:right w:val="none" w:sz="0" w:space="0" w:color="auto"/>
                                                                                                  </w:divBdr>
                                                                                                  <w:divsChild>
                                                                                                    <w:div w:id="1219510585">
                                                                                                      <w:marLeft w:val="900"/>
                                                                                                      <w:marRight w:val="0"/>
                                                                                                      <w:marTop w:val="180"/>
                                                                                                      <w:marBottom w:val="0"/>
                                                                                                      <w:divBdr>
                                                                                                        <w:top w:val="none" w:sz="0" w:space="0" w:color="auto"/>
                                                                                                        <w:left w:val="none" w:sz="0" w:space="0" w:color="auto"/>
                                                                                                        <w:bottom w:val="none" w:sz="0" w:space="0" w:color="auto"/>
                                                                                                        <w:right w:val="none" w:sz="0" w:space="0" w:color="auto"/>
                                                                                                      </w:divBdr>
                                                                                                      <w:divsChild>
                                                                                                        <w:div w:id="1173302674">
                                                                                                          <w:marLeft w:val="0"/>
                                                                                                          <w:marRight w:val="0"/>
                                                                                                          <w:marTop w:val="0"/>
                                                                                                          <w:marBottom w:val="0"/>
                                                                                                          <w:divBdr>
                                                                                                            <w:top w:val="none" w:sz="0" w:space="0" w:color="auto"/>
                                                                                                            <w:left w:val="none" w:sz="0" w:space="0" w:color="auto"/>
                                                                                                            <w:bottom w:val="none" w:sz="0" w:space="0" w:color="auto"/>
                                                                                                            <w:right w:val="none" w:sz="0" w:space="0" w:color="auto"/>
                                                                                                          </w:divBdr>
                                                                                                          <w:divsChild>
                                                                                                            <w:div w:id="427972329">
                                                                                                              <w:marLeft w:val="0"/>
                                                                                                              <w:marRight w:val="0"/>
                                                                                                              <w:marTop w:val="0"/>
                                                                                                              <w:marBottom w:val="0"/>
                                                                                                              <w:divBdr>
                                                                                                                <w:top w:val="none" w:sz="0" w:space="0" w:color="auto"/>
                                                                                                                <w:left w:val="none" w:sz="0" w:space="0" w:color="auto"/>
                                                                                                                <w:bottom w:val="none" w:sz="0" w:space="0" w:color="auto"/>
                                                                                                                <w:right w:val="none" w:sz="0" w:space="0" w:color="auto"/>
                                                                                                              </w:divBdr>
                                                                                                              <w:divsChild>
                                                                                                                <w:div w:id="770129037">
                                                                                                                  <w:marLeft w:val="0"/>
                                                                                                                  <w:marRight w:val="0"/>
                                                                                                                  <w:marTop w:val="30"/>
                                                                                                                  <w:marBottom w:val="0"/>
                                                                                                                  <w:divBdr>
                                                                                                                    <w:top w:val="none" w:sz="0" w:space="0" w:color="auto"/>
                                                                                                                    <w:left w:val="none" w:sz="0" w:space="0" w:color="auto"/>
                                                                                                                    <w:bottom w:val="none" w:sz="0" w:space="0" w:color="auto"/>
                                                                                                                    <w:right w:val="none" w:sz="0" w:space="0" w:color="auto"/>
                                                                                                                  </w:divBdr>
                                                                                                                  <w:divsChild>
                                                                                                                    <w:div w:id="692730398">
                                                                                                                      <w:marLeft w:val="0"/>
                                                                                                                      <w:marRight w:val="0"/>
                                                                                                                      <w:marTop w:val="0"/>
                                                                                                                      <w:marBottom w:val="0"/>
                                                                                                                      <w:divBdr>
                                                                                                                        <w:top w:val="none" w:sz="0" w:space="0" w:color="auto"/>
                                                                                                                        <w:left w:val="none" w:sz="0" w:space="0" w:color="auto"/>
                                                                                                                        <w:bottom w:val="none" w:sz="0" w:space="0" w:color="auto"/>
                                                                                                                        <w:right w:val="none" w:sz="0" w:space="0" w:color="auto"/>
                                                                                                                      </w:divBdr>
                                                                                                                      <w:divsChild>
                                                                                                                        <w:div w:id="619997796">
                                                                                                                          <w:marLeft w:val="0"/>
                                                                                                                          <w:marRight w:val="0"/>
                                                                                                                          <w:marTop w:val="0"/>
                                                                                                                          <w:marBottom w:val="0"/>
                                                                                                                          <w:divBdr>
                                                                                                                            <w:top w:val="none" w:sz="0" w:space="0" w:color="auto"/>
                                                                                                                            <w:left w:val="none" w:sz="0" w:space="0" w:color="auto"/>
                                                                                                                            <w:bottom w:val="none" w:sz="0" w:space="0" w:color="auto"/>
                                                                                                                            <w:right w:val="none" w:sz="0" w:space="0" w:color="auto"/>
                                                                                                                          </w:divBdr>
                                                                                                                          <w:divsChild>
                                                                                                                            <w:div w:id="1820732350">
                                                                                                                              <w:marLeft w:val="0"/>
                                                                                                                              <w:marRight w:val="0"/>
                                                                                                                              <w:marTop w:val="0"/>
                                                                                                                              <w:marBottom w:val="0"/>
                                                                                                                              <w:divBdr>
                                                                                                                                <w:top w:val="none" w:sz="0" w:space="0" w:color="auto"/>
                                                                                                                                <w:left w:val="none" w:sz="0" w:space="0" w:color="auto"/>
                                                                                                                                <w:bottom w:val="none" w:sz="0" w:space="0" w:color="auto"/>
                                                                                                                                <w:right w:val="none" w:sz="0" w:space="0" w:color="auto"/>
                                                                                                                              </w:divBdr>
                                                                                                                              <w:divsChild>
                                                                                                                                <w:div w:id="1828085412">
                                                                                                                                  <w:marLeft w:val="0"/>
                                                                                                                                  <w:marRight w:val="0"/>
                                                                                                                                  <w:marTop w:val="0"/>
                                                                                                                                  <w:marBottom w:val="0"/>
                                                                                                                                  <w:divBdr>
                                                                                                                                    <w:top w:val="none" w:sz="0" w:space="0" w:color="auto"/>
                                                                                                                                    <w:left w:val="none" w:sz="0" w:space="0" w:color="auto"/>
                                                                                                                                    <w:bottom w:val="none" w:sz="0" w:space="0" w:color="auto"/>
                                                                                                                                    <w:right w:val="none" w:sz="0" w:space="0" w:color="auto"/>
                                                                                                                                  </w:divBdr>
                                                                                                                                </w:div>
                                                                                                                                <w:div w:id="1442457692">
                                                                                                                                  <w:marLeft w:val="0"/>
                                                                                                                                  <w:marRight w:val="0"/>
                                                                                                                                  <w:marTop w:val="0"/>
                                                                                                                                  <w:marBottom w:val="0"/>
                                                                                                                                  <w:divBdr>
                                                                                                                                    <w:top w:val="none" w:sz="0" w:space="0" w:color="auto"/>
                                                                                                                                    <w:left w:val="none" w:sz="0" w:space="0" w:color="auto"/>
                                                                                                                                    <w:bottom w:val="none" w:sz="0" w:space="0" w:color="auto"/>
                                                                                                                                    <w:right w:val="none" w:sz="0" w:space="0" w:color="auto"/>
                                                                                                                                  </w:divBdr>
                                                                                                                                </w:div>
                                                                                                                                <w:div w:id="1651211440">
                                                                                                                                  <w:marLeft w:val="0"/>
                                                                                                                                  <w:marRight w:val="0"/>
                                                                                                                                  <w:marTop w:val="0"/>
                                                                                                                                  <w:marBottom w:val="0"/>
                                                                                                                                  <w:divBdr>
                                                                                                                                    <w:top w:val="none" w:sz="0" w:space="0" w:color="auto"/>
                                                                                                                                    <w:left w:val="none" w:sz="0" w:space="0" w:color="auto"/>
                                                                                                                                    <w:bottom w:val="none" w:sz="0" w:space="0" w:color="auto"/>
                                                                                                                                    <w:right w:val="none" w:sz="0" w:space="0" w:color="auto"/>
                                                                                                                                  </w:divBdr>
                                                                                                                                </w:div>
                                                                                                                                <w:div w:id="278756387">
                                                                                                                                  <w:marLeft w:val="0"/>
                                                                                                                                  <w:marRight w:val="0"/>
                                                                                                                                  <w:marTop w:val="0"/>
                                                                                                                                  <w:marBottom w:val="0"/>
                                                                                                                                  <w:divBdr>
                                                                                                                                    <w:top w:val="none" w:sz="0" w:space="0" w:color="auto"/>
                                                                                                                                    <w:left w:val="none" w:sz="0" w:space="0" w:color="auto"/>
                                                                                                                                    <w:bottom w:val="none" w:sz="0" w:space="0" w:color="auto"/>
                                                                                                                                    <w:right w:val="none" w:sz="0" w:space="0" w:color="auto"/>
                                                                                                                                  </w:divBdr>
                                                                                                                                </w:div>
                                                                                                                                <w:div w:id="80177723">
                                                                                                                                  <w:marLeft w:val="0"/>
                                                                                                                                  <w:marRight w:val="0"/>
                                                                                                                                  <w:marTop w:val="0"/>
                                                                                                                                  <w:marBottom w:val="0"/>
                                                                                                                                  <w:divBdr>
                                                                                                                                    <w:top w:val="none" w:sz="0" w:space="0" w:color="auto"/>
                                                                                                                                    <w:left w:val="none" w:sz="0" w:space="0" w:color="auto"/>
                                                                                                                                    <w:bottom w:val="none" w:sz="0" w:space="0" w:color="auto"/>
                                                                                                                                    <w:right w:val="none" w:sz="0" w:space="0" w:color="auto"/>
                                                                                                                                  </w:divBdr>
                                                                                                                                </w:div>
                                                                                                                                <w:div w:id="2058386125">
                                                                                                                                  <w:marLeft w:val="0"/>
                                                                                                                                  <w:marRight w:val="0"/>
                                                                                                                                  <w:marTop w:val="0"/>
                                                                                                                                  <w:marBottom w:val="0"/>
                                                                                                                                  <w:divBdr>
                                                                                                                                    <w:top w:val="none" w:sz="0" w:space="0" w:color="auto"/>
                                                                                                                                    <w:left w:val="none" w:sz="0" w:space="0" w:color="auto"/>
                                                                                                                                    <w:bottom w:val="none" w:sz="0" w:space="0" w:color="auto"/>
                                                                                                                                    <w:right w:val="none" w:sz="0" w:space="0" w:color="auto"/>
                                                                                                                                  </w:divBdr>
                                                                                                                                </w:div>
                                                                                                                                <w:div w:id="1141847420">
                                                                                                                                  <w:marLeft w:val="0"/>
                                                                                                                                  <w:marRight w:val="0"/>
                                                                                                                                  <w:marTop w:val="0"/>
                                                                                                                                  <w:marBottom w:val="0"/>
                                                                                                                                  <w:divBdr>
                                                                                                                                    <w:top w:val="none" w:sz="0" w:space="0" w:color="auto"/>
                                                                                                                                    <w:left w:val="none" w:sz="0" w:space="0" w:color="auto"/>
                                                                                                                                    <w:bottom w:val="none" w:sz="0" w:space="0" w:color="auto"/>
                                                                                                                                    <w:right w:val="none" w:sz="0" w:space="0" w:color="auto"/>
                                                                                                                                  </w:divBdr>
                                                                                                                                </w:div>
                                                                                                                                <w:div w:id="157812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30175270">
      <w:bodyDiv w:val="1"/>
      <w:marLeft w:val="0"/>
      <w:marRight w:val="0"/>
      <w:marTop w:val="0"/>
      <w:marBottom w:val="0"/>
      <w:divBdr>
        <w:top w:val="none" w:sz="0" w:space="0" w:color="auto"/>
        <w:left w:val="none" w:sz="0" w:space="0" w:color="auto"/>
        <w:bottom w:val="none" w:sz="0" w:space="0" w:color="auto"/>
        <w:right w:val="none" w:sz="0" w:space="0" w:color="auto"/>
      </w:divBdr>
    </w:div>
    <w:div w:id="1132407071">
      <w:bodyDiv w:val="1"/>
      <w:marLeft w:val="0"/>
      <w:marRight w:val="0"/>
      <w:marTop w:val="0"/>
      <w:marBottom w:val="0"/>
      <w:divBdr>
        <w:top w:val="none" w:sz="0" w:space="0" w:color="auto"/>
        <w:left w:val="none" w:sz="0" w:space="0" w:color="auto"/>
        <w:bottom w:val="none" w:sz="0" w:space="0" w:color="auto"/>
        <w:right w:val="none" w:sz="0" w:space="0" w:color="auto"/>
      </w:divBdr>
    </w:div>
    <w:div w:id="1138884925">
      <w:bodyDiv w:val="1"/>
      <w:marLeft w:val="0"/>
      <w:marRight w:val="0"/>
      <w:marTop w:val="0"/>
      <w:marBottom w:val="0"/>
      <w:divBdr>
        <w:top w:val="none" w:sz="0" w:space="0" w:color="auto"/>
        <w:left w:val="none" w:sz="0" w:space="0" w:color="auto"/>
        <w:bottom w:val="none" w:sz="0" w:space="0" w:color="auto"/>
        <w:right w:val="none" w:sz="0" w:space="0" w:color="auto"/>
      </w:divBdr>
    </w:div>
    <w:div w:id="1141919314">
      <w:bodyDiv w:val="1"/>
      <w:marLeft w:val="0"/>
      <w:marRight w:val="0"/>
      <w:marTop w:val="0"/>
      <w:marBottom w:val="0"/>
      <w:divBdr>
        <w:top w:val="none" w:sz="0" w:space="0" w:color="auto"/>
        <w:left w:val="none" w:sz="0" w:space="0" w:color="auto"/>
        <w:bottom w:val="none" w:sz="0" w:space="0" w:color="auto"/>
        <w:right w:val="none" w:sz="0" w:space="0" w:color="auto"/>
      </w:divBdr>
    </w:div>
    <w:div w:id="1149715132">
      <w:bodyDiv w:val="1"/>
      <w:marLeft w:val="0"/>
      <w:marRight w:val="0"/>
      <w:marTop w:val="0"/>
      <w:marBottom w:val="0"/>
      <w:divBdr>
        <w:top w:val="none" w:sz="0" w:space="0" w:color="auto"/>
        <w:left w:val="none" w:sz="0" w:space="0" w:color="auto"/>
        <w:bottom w:val="none" w:sz="0" w:space="0" w:color="auto"/>
        <w:right w:val="none" w:sz="0" w:space="0" w:color="auto"/>
      </w:divBdr>
    </w:div>
    <w:div w:id="1164736178">
      <w:bodyDiv w:val="1"/>
      <w:marLeft w:val="0"/>
      <w:marRight w:val="0"/>
      <w:marTop w:val="0"/>
      <w:marBottom w:val="0"/>
      <w:divBdr>
        <w:top w:val="none" w:sz="0" w:space="0" w:color="auto"/>
        <w:left w:val="none" w:sz="0" w:space="0" w:color="auto"/>
        <w:bottom w:val="none" w:sz="0" w:space="0" w:color="auto"/>
        <w:right w:val="none" w:sz="0" w:space="0" w:color="auto"/>
      </w:divBdr>
    </w:div>
    <w:div w:id="1253053473">
      <w:bodyDiv w:val="1"/>
      <w:marLeft w:val="0"/>
      <w:marRight w:val="0"/>
      <w:marTop w:val="0"/>
      <w:marBottom w:val="0"/>
      <w:divBdr>
        <w:top w:val="none" w:sz="0" w:space="0" w:color="auto"/>
        <w:left w:val="none" w:sz="0" w:space="0" w:color="auto"/>
        <w:bottom w:val="none" w:sz="0" w:space="0" w:color="auto"/>
        <w:right w:val="none" w:sz="0" w:space="0" w:color="auto"/>
      </w:divBdr>
    </w:div>
    <w:div w:id="1311405228">
      <w:bodyDiv w:val="1"/>
      <w:marLeft w:val="0"/>
      <w:marRight w:val="0"/>
      <w:marTop w:val="0"/>
      <w:marBottom w:val="0"/>
      <w:divBdr>
        <w:top w:val="none" w:sz="0" w:space="0" w:color="auto"/>
        <w:left w:val="none" w:sz="0" w:space="0" w:color="auto"/>
        <w:bottom w:val="none" w:sz="0" w:space="0" w:color="auto"/>
        <w:right w:val="none" w:sz="0" w:space="0" w:color="auto"/>
      </w:divBdr>
    </w:div>
    <w:div w:id="1321618240">
      <w:bodyDiv w:val="1"/>
      <w:marLeft w:val="0"/>
      <w:marRight w:val="0"/>
      <w:marTop w:val="0"/>
      <w:marBottom w:val="0"/>
      <w:divBdr>
        <w:top w:val="none" w:sz="0" w:space="0" w:color="auto"/>
        <w:left w:val="none" w:sz="0" w:space="0" w:color="auto"/>
        <w:bottom w:val="none" w:sz="0" w:space="0" w:color="auto"/>
        <w:right w:val="none" w:sz="0" w:space="0" w:color="auto"/>
      </w:divBdr>
    </w:div>
    <w:div w:id="1325819144">
      <w:bodyDiv w:val="1"/>
      <w:marLeft w:val="0"/>
      <w:marRight w:val="0"/>
      <w:marTop w:val="0"/>
      <w:marBottom w:val="0"/>
      <w:divBdr>
        <w:top w:val="none" w:sz="0" w:space="0" w:color="auto"/>
        <w:left w:val="none" w:sz="0" w:space="0" w:color="auto"/>
        <w:bottom w:val="none" w:sz="0" w:space="0" w:color="auto"/>
        <w:right w:val="none" w:sz="0" w:space="0" w:color="auto"/>
      </w:divBdr>
    </w:div>
    <w:div w:id="1337608968">
      <w:bodyDiv w:val="1"/>
      <w:marLeft w:val="0"/>
      <w:marRight w:val="0"/>
      <w:marTop w:val="0"/>
      <w:marBottom w:val="0"/>
      <w:divBdr>
        <w:top w:val="none" w:sz="0" w:space="0" w:color="auto"/>
        <w:left w:val="none" w:sz="0" w:space="0" w:color="auto"/>
        <w:bottom w:val="none" w:sz="0" w:space="0" w:color="auto"/>
        <w:right w:val="none" w:sz="0" w:space="0" w:color="auto"/>
      </w:divBdr>
    </w:div>
    <w:div w:id="1350057870">
      <w:bodyDiv w:val="1"/>
      <w:marLeft w:val="0"/>
      <w:marRight w:val="0"/>
      <w:marTop w:val="0"/>
      <w:marBottom w:val="0"/>
      <w:divBdr>
        <w:top w:val="none" w:sz="0" w:space="0" w:color="auto"/>
        <w:left w:val="none" w:sz="0" w:space="0" w:color="auto"/>
        <w:bottom w:val="none" w:sz="0" w:space="0" w:color="auto"/>
        <w:right w:val="none" w:sz="0" w:space="0" w:color="auto"/>
      </w:divBdr>
    </w:div>
    <w:div w:id="1353461451">
      <w:bodyDiv w:val="1"/>
      <w:marLeft w:val="0"/>
      <w:marRight w:val="0"/>
      <w:marTop w:val="0"/>
      <w:marBottom w:val="0"/>
      <w:divBdr>
        <w:top w:val="none" w:sz="0" w:space="0" w:color="auto"/>
        <w:left w:val="none" w:sz="0" w:space="0" w:color="auto"/>
        <w:bottom w:val="none" w:sz="0" w:space="0" w:color="auto"/>
        <w:right w:val="none" w:sz="0" w:space="0" w:color="auto"/>
      </w:divBdr>
    </w:div>
    <w:div w:id="1355037968">
      <w:bodyDiv w:val="1"/>
      <w:marLeft w:val="0"/>
      <w:marRight w:val="0"/>
      <w:marTop w:val="0"/>
      <w:marBottom w:val="0"/>
      <w:divBdr>
        <w:top w:val="none" w:sz="0" w:space="0" w:color="auto"/>
        <w:left w:val="none" w:sz="0" w:space="0" w:color="auto"/>
        <w:bottom w:val="none" w:sz="0" w:space="0" w:color="auto"/>
        <w:right w:val="none" w:sz="0" w:space="0" w:color="auto"/>
      </w:divBdr>
    </w:div>
    <w:div w:id="1356231985">
      <w:bodyDiv w:val="1"/>
      <w:marLeft w:val="0"/>
      <w:marRight w:val="0"/>
      <w:marTop w:val="0"/>
      <w:marBottom w:val="0"/>
      <w:divBdr>
        <w:top w:val="none" w:sz="0" w:space="0" w:color="auto"/>
        <w:left w:val="none" w:sz="0" w:space="0" w:color="auto"/>
        <w:bottom w:val="none" w:sz="0" w:space="0" w:color="auto"/>
        <w:right w:val="none" w:sz="0" w:space="0" w:color="auto"/>
      </w:divBdr>
    </w:div>
    <w:div w:id="1356998601">
      <w:bodyDiv w:val="1"/>
      <w:marLeft w:val="0"/>
      <w:marRight w:val="0"/>
      <w:marTop w:val="0"/>
      <w:marBottom w:val="0"/>
      <w:divBdr>
        <w:top w:val="none" w:sz="0" w:space="0" w:color="auto"/>
        <w:left w:val="none" w:sz="0" w:space="0" w:color="auto"/>
        <w:bottom w:val="none" w:sz="0" w:space="0" w:color="auto"/>
        <w:right w:val="none" w:sz="0" w:space="0" w:color="auto"/>
      </w:divBdr>
    </w:div>
    <w:div w:id="1376732225">
      <w:bodyDiv w:val="1"/>
      <w:marLeft w:val="0"/>
      <w:marRight w:val="0"/>
      <w:marTop w:val="0"/>
      <w:marBottom w:val="0"/>
      <w:divBdr>
        <w:top w:val="none" w:sz="0" w:space="0" w:color="auto"/>
        <w:left w:val="none" w:sz="0" w:space="0" w:color="auto"/>
        <w:bottom w:val="none" w:sz="0" w:space="0" w:color="auto"/>
        <w:right w:val="none" w:sz="0" w:space="0" w:color="auto"/>
      </w:divBdr>
    </w:div>
    <w:div w:id="1476295735">
      <w:bodyDiv w:val="1"/>
      <w:marLeft w:val="0"/>
      <w:marRight w:val="0"/>
      <w:marTop w:val="0"/>
      <w:marBottom w:val="0"/>
      <w:divBdr>
        <w:top w:val="none" w:sz="0" w:space="0" w:color="auto"/>
        <w:left w:val="none" w:sz="0" w:space="0" w:color="auto"/>
        <w:bottom w:val="none" w:sz="0" w:space="0" w:color="auto"/>
        <w:right w:val="none" w:sz="0" w:space="0" w:color="auto"/>
      </w:divBdr>
    </w:div>
    <w:div w:id="1498812787">
      <w:bodyDiv w:val="1"/>
      <w:marLeft w:val="0"/>
      <w:marRight w:val="0"/>
      <w:marTop w:val="0"/>
      <w:marBottom w:val="0"/>
      <w:divBdr>
        <w:top w:val="none" w:sz="0" w:space="0" w:color="auto"/>
        <w:left w:val="none" w:sz="0" w:space="0" w:color="auto"/>
        <w:bottom w:val="none" w:sz="0" w:space="0" w:color="auto"/>
        <w:right w:val="none" w:sz="0" w:space="0" w:color="auto"/>
      </w:divBdr>
    </w:div>
    <w:div w:id="1509708447">
      <w:bodyDiv w:val="1"/>
      <w:marLeft w:val="0"/>
      <w:marRight w:val="0"/>
      <w:marTop w:val="0"/>
      <w:marBottom w:val="0"/>
      <w:divBdr>
        <w:top w:val="none" w:sz="0" w:space="0" w:color="auto"/>
        <w:left w:val="none" w:sz="0" w:space="0" w:color="auto"/>
        <w:bottom w:val="none" w:sz="0" w:space="0" w:color="auto"/>
        <w:right w:val="none" w:sz="0" w:space="0" w:color="auto"/>
      </w:divBdr>
    </w:div>
    <w:div w:id="1522206036">
      <w:bodyDiv w:val="1"/>
      <w:marLeft w:val="0"/>
      <w:marRight w:val="0"/>
      <w:marTop w:val="0"/>
      <w:marBottom w:val="0"/>
      <w:divBdr>
        <w:top w:val="none" w:sz="0" w:space="0" w:color="auto"/>
        <w:left w:val="none" w:sz="0" w:space="0" w:color="auto"/>
        <w:bottom w:val="none" w:sz="0" w:space="0" w:color="auto"/>
        <w:right w:val="none" w:sz="0" w:space="0" w:color="auto"/>
      </w:divBdr>
    </w:div>
    <w:div w:id="1535580001">
      <w:bodyDiv w:val="1"/>
      <w:marLeft w:val="0"/>
      <w:marRight w:val="0"/>
      <w:marTop w:val="0"/>
      <w:marBottom w:val="0"/>
      <w:divBdr>
        <w:top w:val="none" w:sz="0" w:space="0" w:color="auto"/>
        <w:left w:val="none" w:sz="0" w:space="0" w:color="auto"/>
        <w:bottom w:val="none" w:sz="0" w:space="0" w:color="auto"/>
        <w:right w:val="none" w:sz="0" w:space="0" w:color="auto"/>
      </w:divBdr>
    </w:div>
    <w:div w:id="1556896504">
      <w:bodyDiv w:val="1"/>
      <w:marLeft w:val="0"/>
      <w:marRight w:val="0"/>
      <w:marTop w:val="0"/>
      <w:marBottom w:val="0"/>
      <w:divBdr>
        <w:top w:val="none" w:sz="0" w:space="0" w:color="auto"/>
        <w:left w:val="none" w:sz="0" w:space="0" w:color="auto"/>
        <w:bottom w:val="none" w:sz="0" w:space="0" w:color="auto"/>
        <w:right w:val="none" w:sz="0" w:space="0" w:color="auto"/>
      </w:divBdr>
    </w:div>
    <w:div w:id="1569997634">
      <w:bodyDiv w:val="1"/>
      <w:marLeft w:val="0"/>
      <w:marRight w:val="0"/>
      <w:marTop w:val="0"/>
      <w:marBottom w:val="0"/>
      <w:divBdr>
        <w:top w:val="none" w:sz="0" w:space="0" w:color="auto"/>
        <w:left w:val="none" w:sz="0" w:space="0" w:color="auto"/>
        <w:bottom w:val="none" w:sz="0" w:space="0" w:color="auto"/>
        <w:right w:val="none" w:sz="0" w:space="0" w:color="auto"/>
      </w:divBdr>
      <w:divsChild>
        <w:div w:id="534347404">
          <w:marLeft w:val="0"/>
          <w:marRight w:val="0"/>
          <w:marTop w:val="0"/>
          <w:marBottom w:val="0"/>
          <w:divBdr>
            <w:top w:val="none" w:sz="0" w:space="0" w:color="auto"/>
            <w:left w:val="none" w:sz="0" w:space="0" w:color="auto"/>
            <w:bottom w:val="none" w:sz="0" w:space="0" w:color="auto"/>
            <w:right w:val="none" w:sz="0" w:space="0" w:color="auto"/>
          </w:divBdr>
          <w:divsChild>
            <w:div w:id="1141121364">
              <w:marLeft w:val="0"/>
              <w:marRight w:val="0"/>
              <w:marTop w:val="0"/>
              <w:marBottom w:val="0"/>
              <w:divBdr>
                <w:top w:val="none" w:sz="0" w:space="0" w:color="auto"/>
                <w:left w:val="none" w:sz="0" w:space="0" w:color="auto"/>
                <w:bottom w:val="none" w:sz="0" w:space="0" w:color="auto"/>
                <w:right w:val="none" w:sz="0" w:space="0" w:color="auto"/>
              </w:divBdr>
              <w:divsChild>
                <w:div w:id="628247055">
                  <w:marLeft w:val="0"/>
                  <w:marRight w:val="0"/>
                  <w:marTop w:val="0"/>
                  <w:marBottom w:val="0"/>
                  <w:divBdr>
                    <w:top w:val="none" w:sz="0" w:space="0" w:color="auto"/>
                    <w:left w:val="none" w:sz="0" w:space="0" w:color="auto"/>
                    <w:bottom w:val="none" w:sz="0" w:space="0" w:color="auto"/>
                    <w:right w:val="none" w:sz="0" w:space="0" w:color="auto"/>
                  </w:divBdr>
                  <w:divsChild>
                    <w:div w:id="1083187543">
                      <w:marLeft w:val="0"/>
                      <w:marRight w:val="0"/>
                      <w:marTop w:val="0"/>
                      <w:marBottom w:val="0"/>
                      <w:divBdr>
                        <w:top w:val="none" w:sz="0" w:space="0" w:color="auto"/>
                        <w:left w:val="none" w:sz="0" w:space="0" w:color="auto"/>
                        <w:bottom w:val="none" w:sz="0" w:space="0" w:color="auto"/>
                        <w:right w:val="none" w:sz="0" w:space="0" w:color="auto"/>
                      </w:divBdr>
                      <w:divsChild>
                        <w:div w:id="633413486">
                          <w:marLeft w:val="0"/>
                          <w:marRight w:val="0"/>
                          <w:marTop w:val="0"/>
                          <w:marBottom w:val="0"/>
                          <w:divBdr>
                            <w:top w:val="none" w:sz="0" w:space="0" w:color="auto"/>
                            <w:left w:val="none" w:sz="0" w:space="0" w:color="auto"/>
                            <w:bottom w:val="none" w:sz="0" w:space="0" w:color="auto"/>
                            <w:right w:val="none" w:sz="0" w:space="0" w:color="auto"/>
                          </w:divBdr>
                          <w:divsChild>
                            <w:div w:id="1261529029">
                              <w:marLeft w:val="15"/>
                              <w:marRight w:val="195"/>
                              <w:marTop w:val="0"/>
                              <w:marBottom w:val="0"/>
                              <w:divBdr>
                                <w:top w:val="none" w:sz="0" w:space="0" w:color="auto"/>
                                <w:left w:val="none" w:sz="0" w:space="0" w:color="auto"/>
                                <w:bottom w:val="none" w:sz="0" w:space="0" w:color="auto"/>
                                <w:right w:val="none" w:sz="0" w:space="0" w:color="auto"/>
                              </w:divBdr>
                              <w:divsChild>
                                <w:div w:id="1091465352">
                                  <w:marLeft w:val="0"/>
                                  <w:marRight w:val="0"/>
                                  <w:marTop w:val="0"/>
                                  <w:marBottom w:val="0"/>
                                  <w:divBdr>
                                    <w:top w:val="none" w:sz="0" w:space="0" w:color="auto"/>
                                    <w:left w:val="none" w:sz="0" w:space="0" w:color="auto"/>
                                    <w:bottom w:val="none" w:sz="0" w:space="0" w:color="auto"/>
                                    <w:right w:val="none" w:sz="0" w:space="0" w:color="auto"/>
                                  </w:divBdr>
                                  <w:divsChild>
                                    <w:div w:id="1649089002">
                                      <w:marLeft w:val="0"/>
                                      <w:marRight w:val="0"/>
                                      <w:marTop w:val="0"/>
                                      <w:marBottom w:val="0"/>
                                      <w:divBdr>
                                        <w:top w:val="none" w:sz="0" w:space="0" w:color="auto"/>
                                        <w:left w:val="none" w:sz="0" w:space="0" w:color="auto"/>
                                        <w:bottom w:val="none" w:sz="0" w:space="0" w:color="auto"/>
                                        <w:right w:val="none" w:sz="0" w:space="0" w:color="auto"/>
                                      </w:divBdr>
                                      <w:divsChild>
                                        <w:div w:id="722220705">
                                          <w:marLeft w:val="0"/>
                                          <w:marRight w:val="0"/>
                                          <w:marTop w:val="0"/>
                                          <w:marBottom w:val="0"/>
                                          <w:divBdr>
                                            <w:top w:val="none" w:sz="0" w:space="0" w:color="auto"/>
                                            <w:left w:val="none" w:sz="0" w:space="0" w:color="auto"/>
                                            <w:bottom w:val="none" w:sz="0" w:space="0" w:color="auto"/>
                                            <w:right w:val="none" w:sz="0" w:space="0" w:color="auto"/>
                                          </w:divBdr>
                                          <w:divsChild>
                                            <w:div w:id="387342541">
                                              <w:marLeft w:val="0"/>
                                              <w:marRight w:val="0"/>
                                              <w:marTop w:val="0"/>
                                              <w:marBottom w:val="0"/>
                                              <w:divBdr>
                                                <w:top w:val="none" w:sz="0" w:space="0" w:color="auto"/>
                                                <w:left w:val="none" w:sz="0" w:space="0" w:color="auto"/>
                                                <w:bottom w:val="none" w:sz="0" w:space="0" w:color="auto"/>
                                                <w:right w:val="none" w:sz="0" w:space="0" w:color="auto"/>
                                              </w:divBdr>
                                              <w:divsChild>
                                                <w:div w:id="1443187227">
                                                  <w:marLeft w:val="0"/>
                                                  <w:marRight w:val="0"/>
                                                  <w:marTop w:val="0"/>
                                                  <w:marBottom w:val="0"/>
                                                  <w:divBdr>
                                                    <w:top w:val="none" w:sz="0" w:space="0" w:color="auto"/>
                                                    <w:left w:val="none" w:sz="0" w:space="0" w:color="auto"/>
                                                    <w:bottom w:val="none" w:sz="0" w:space="0" w:color="auto"/>
                                                    <w:right w:val="none" w:sz="0" w:space="0" w:color="auto"/>
                                                  </w:divBdr>
                                                  <w:divsChild>
                                                    <w:div w:id="1725835476">
                                                      <w:marLeft w:val="0"/>
                                                      <w:marRight w:val="0"/>
                                                      <w:marTop w:val="0"/>
                                                      <w:marBottom w:val="0"/>
                                                      <w:divBdr>
                                                        <w:top w:val="none" w:sz="0" w:space="0" w:color="auto"/>
                                                        <w:left w:val="none" w:sz="0" w:space="0" w:color="auto"/>
                                                        <w:bottom w:val="none" w:sz="0" w:space="0" w:color="auto"/>
                                                        <w:right w:val="none" w:sz="0" w:space="0" w:color="auto"/>
                                                      </w:divBdr>
                                                      <w:divsChild>
                                                        <w:div w:id="1884515792">
                                                          <w:marLeft w:val="0"/>
                                                          <w:marRight w:val="0"/>
                                                          <w:marTop w:val="0"/>
                                                          <w:marBottom w:val="0"/>
                                                          <w:divBdr>
                                                            <w:top w:val="none" w:sz="0" w:space="0" w:color="auto"/>
                                                            <w:left w:val="none" w:sz="0" w:space="0" w:color="auto"/>
                                                            <w:bottom w:val="none" w:sz="0" w:space="0" w:color="auto"/>
                                                            <w:right w:val="none" w:sz="0" w:space="0" w:color="auto"/>
                                                          </w:divBdr>
                                                          <w:divsChild>
                                                            <w:div w:id="1281566776">
                                                              <w:marLeft w:val="0"/>
                                                              <w:marRight w:val="0"/>
                                                              <w:marTop w:val="0"/>
                                                              <w:marBottom w:val="0"/>
                                                              <w:divBdr>
                                                                <w:top w:val="none" w:sz="0" w:space="0" w:color="auto"/>
                                                                <w:left w:val="none" w:sz="0" w:space="0" w:color="auto"/>
                                                                <w:bottom w:val="none" w:sz="0" w:space="0" w:color="auto"/>
                                                                <w:right w:val="none" w:sz="0" w:space="0" w:color="auto"/>
                                                              </w:divBdr>
                                                              <w:divsChild>
                                                                <w:div w:id="355230178">
                                                                  <w:marLeft w:val="0"/>
                                                                  <w:marRight w:val="0"/>
                                                                  <w:marTop w:val="0"/>
                                                                  <w:marBottom w:val="0"/>
                                                                  <w:divBdr>
                                                                    <w:top w:val="none" w:sz="0" w:space="0" w:color="auto"/>
                                                                    <w:left w:val="none" w:sz="0" w:space="0" w:color="auto"/>
                                                                    <w:bottom w:val="none" w:sz="0" w:space="0" w:color="auto"/>
                                                                    <w:right w:val="none" w:sz="0" w:space="0" w:color="auto"/>
                                                                  </w:divBdr>
                                                                  <w:divsChild>
                                                                    <w:div w:id="1658915631">
                                                                      <w:marLeft w:val="405"/>
                                                                      <w:marRight w:val="0"/>
                                                                      <w:marTop w:val="0"/>
                                                                      <w:marBottom w:val="0"/>
                                                                      <w:divBdr>
                                                                        <w:top w:val="none" w:sz="0" w:space="0" w:color="auto"/>
                                                                        <w:left w:val="none" w:sz="0" w:space="0" w:color="auto"/>
                                                                        <w:bottom w:val="none" w:sz="0" w:space="0" w:color="auto"/>
                                                                        <w:right w:val="none" w:sz="0" w:space="0" w:color="auto"/>
                                                                      </w:divBdr>
                                                                      <w:divsChild>
                                                                        <w:div w:id="781069938">
                                                                          <w:marLeft w:val="0"/>
                                                                          <w:marRight w:val="0"/>
                                                                          <w:marTop w:val="0"/>
                                                                          <w:marBottom w:val="0"/>
                                                                          <w:divBdr>
                                                                            <w:top w:val="none" w:sz="0" w:space="0" w:color="auto"/>
                                                                            <w:left w:val="none" w:sz="0" w:space="0" w:color="auto"/>
                                                                            <w:bottom w:val="none" w:sz="0" w:space="0" w:color="auto"/>
                                                                            <w:right w:val="none" w:sz="0" w:space="0" w:color="auto"/>
                                                                          </w:divBdr>
                                                                          <w:divsChild>
                                                                            <w:div w:id="335767047">
                                                                              <w:marLeft w:val="0"/>
                                                                              <w:marRight w:val="0"/>
                                                                              <w:marTop w:val="0"/>
                                                                              <w:marBottom w:val="0"/>
                                                                              <w:divBdr>
                                                                                <w:top w:val="none" w:sz="0" w:space="0" w:color="auto"/>
                                                                                <w:left w:val="none" w:sz="0" w:space="0" w:color="auto"/>
                                                                                <w:bottom w:val="none" w:sz="0" w:space="0" w:color="auto"/>
                                                                                <w:right w:val="none" w:sz="0" w:space="0" w:color="auto"/>
                                                                              </w:divBdr>
                                                                              <w:divsChild>
                                                                                <w:div w:id="1734934562">
                                                                                  <w:marLeft w:val="0"/>
                                                                                  <w:marRight w:val="0"/>
                                                                                  <w:marTop w:val="0"/>
                                                                                  <w:marBottom w:val="0"/>
                                                                                  <w:divBdr>
                                                                                    <w:top w:val="none" w:sz="0" w:space="0" w:color="auto"/>
                                                                                    <w:left w:val="none" w:sz="0" w:space="0" w:color="auto"/>
                                                                                    <w:bottom w:val="none" w:sz="0" w:space="0" w:color="auto"/>
                                                                                    <w:right w:val="none" w:sz="0" w:space="0" w:color="auto"/>
                                                                                  </w:divBdr>
                                                                                  <w:divsChild>
                                                                                    <w:div w:id="641886181">
                                                                                      <w:marLeft w:val="0"/>
                                                                                      <w:marRight w:val="0"/>
                                                                                      <w:marTop w:val="0"/>
                                                                                      <w:marBottom w:val="0"/>
                                                                                      <w:divBdr>
                                                                                        <w:top w:val="none" w:sz="0" w:space="0" w:color="auto"/>
                                                                                        <w:left w:val="none" w:sz="0" w:space="0" w:color="auto"/>
                                                                                        <w:bottom w:val="none" w:sz="0" w:space="0" w:color="auto"/>
                                                                                        <w:right w:val="none" w:sz="0" w:space="0" w:color="auto"/>
                                                                                      </w:divBdr>
                                                                                      <w:divsChild>
                                                                                        <w:div w:id="1672028747">
                                                                                          <w:marLeft w:val="0"/>
                                                                                          <w:marRight w:val="0"/>
                                                                                          <w:marTop w:val="0"/>
                                                                                          <w:marBottom w:val="0"/>
                                                                                          <w:divBdr>
                                                                                            <w:top w:val="none" w:sz="0" w:space="0" w:color="auto"/>
                                                                                            <w:left w:val="none" w:sz="0" w:space="0" w:color="auto"/>
                                                                                            <w:bottom w:val="none" w:sz="0" w:space="0" w:color="auto"/>
                                                                                            <w:right w:val="none" w:sz="0" w:space="0" w:color="auto"/>
                                                                                          </w:divBdr>
                                                                                          <w:divsChild>
                                                                                            <w:div w:id="480847133">
                                                                                              <w:marLeft w:val="0"/>
                                                                                              <w:marRight w:val="0"/>
                                                                                              <w:marTop w:val="0"/>
                                                                                              <w:marBottom w:val="0"/>
                                                                                              <w:divBdr>
                                                                                                <w:top w:val="none" w:sz="0" w:space="0" w:color="auto"/>
                                                                                                <w:left w:val="none" w:sz="0" w:space="0" w:color="auto"/>
                                                                                                <w:bottom w:val="none" w:sz="0" w:space="0" w:color="auto"/>
                                                                                                <w:right w:val="none" w:sz="0" w:space="0" w:color="auto"/>
                                                                                              </w:divBdr>
                                                                                              <w:divsChild>
                                                                                                <w:div w:id="1897349889">
                                                                                                  <w:marLeft w:val="0"/>
                                                                                                  <w:marRight w:val="0"/>
                                                                                                  <w:marTop w:val="15"/>
                                                                                                  <w:marBottom w:val="0"/>
                                                                                                  <w:divBdr>
                                                                                                    <w:top w:val="none" w:sz="0" w:space="0" w:color="auto"/>
                                                                                                    <w:left w:val="none" w:sz="0" w:space="0" w:color="auto"/>
                                                                                                    <w:bottom w:val="single" w:sz="6" w:space="15" w:color="auto"/>
                                                                                                    <w:right w:val="none" w:sz="0" w:space="0" w:color="auto"/>
                                                                                                  </w:divBdr>
                                                                                                  <w:divsChild>
                                                                                                    <w:div w:id="1422603834">
                                                                                                      <w:marLeft w:val="0"/>
                                                                                                      <w:marRight w:val="0"/>
                                                                                                      <w:marTop w:val="180"/>
                                                                                                      <w:marBottom w:val="0"/>
                                                                                                      <w:divBdr>
                                                                                                        <w:top w:val="none" w:sz="0" w:space="0" w:color="auto"/>
                                                                                                        <w:left w:val="none" w:sz="0" w:space="0" w:color="auto"/>
                                                                                                        <w:bottom w:val="none" w:sz="0" w:space="0" w:color="auto"/>
                                                                                                        <w:right w:val="none" w:sz="0" w:space="0" w:color="auto"/>
                                                                                                      </w:divBdr>
                                                                                                      <w:divsChild>
                                                                                                        <w:div w:id="1376076390">
                                                                                                          <w:marLeft w:val="0"/>
                                                                                                          <w:marRight w:val="0"/>
                                                                                                          <w:marTop w:val="0"/>
                                                                                                          <w:marBottom w:val="0"/>
                                                                                                          <w:divBdr>
                                                                                                            <w:top w:val="none" w:sz="0" w:space="0" w:color="auto"/>
                                                                                                            <w:left w:val="none" w:sz="0" w:space="0" w:color="auto"/>
                                                                                                            <w:bottom w:val="none" w:sz="0" w:space="0" w:color="auto"/>
                                                                                                            <w:right w:val="none" w:sz="0" w:space="0" w:color="auto"/>
                                                                                                          </w:divBdr>
                                                                                                          <w:divsChild>
                                                                                                            <w:div w:id="1953439992">
                                                                                                              <w:marLeft w:val="0"/>
                                                                                                              <w:marRight w:val="0"/>
                                                                                                              <w:marTop w:val="0"/>
                                                                                                              <w:marBottom w:val="0"/>
                                                                                                              <w:divBdr>
                                                                                                                <w:top w:val="none" w:sz="0" w:space="0" w:color="auto"/>
                                                                                                                <w:left w:val="none" w:sz="0" w:space="0" w:color="auto"/>
                                                                                                                <w:bottom w:val="none" w:sz="0" w:space="0" w:color="auto"/>
                                                                                                                <w:right w:val="none" w:sz="0" w:space="0" w:color="auto"/>
                                                                                                              </w:divBdr>
                                                                                                              <w:divsChild>
                                                                                                                <w:div w:id="1435320024">
                                                                                                                  <w:marLeft w:val="0"/>
                                                                                                                  <w:marRight w:val="0"/>
                                                                                                                  <w:marTop w:val="30"/>
                                                                                                                  <w:marBottom w:val="0"/>
                                                                                                                  <w:divBdr>
                                                                                                                    <w:top w:val="none" w:sz="0" w:space="0" w:color="auto"/>
                                                                                                                    <w:left w:val="none" w:sz="0" w:space="0" w:color="auto"/>
                                                                                                                    <w:bottom w:val="none" w:sz="0" w:space="0" w:color="auto"/>
                                                                                                                    <w:right w:val="none" w:sz="0" w:space="0" w:color="auto"/>
                                                                                                                  </w:divBdr>
                                                                                                                  <w:divsChild>
                                                                                                                    <w:div w:id="1099058003">
                                                                                                                      <w:marLeft w:val="0"/>
                                                                                                                      <w:marRight w:val="0"/>
                                                                                                                      <w:marTop w:val="0"/>
                                                                                                                      <w:marBottom w:val="0"/>
                                                                                                                      <w:divBdr>
                                                                                                                        <w:top w:val="none" w:sz="0" w:space="0" w:color="auto"/>
                                                                                                                        <w:left w:val="none" w:sz="0" w:space="0" w:color="auto"/>
                                                                                                                        <w:bottom w:val="none" w:sz="0" w:space="0" w:color="auto"/>
                                                                                                                        <w:right w:val="none" w:sz="0" w:space="0" w:color="auto"/>
                                                                                                                      </w:divBdr>
                                                                                                                      <w:divsChild>
                                                                                                                        <w:div w:id="151680840">
                                                                                                                          <w:marLeft w:val="0"/>
                                                                                                                          <w:marRight w:val="0"/>
                                                                                                                          <w:marTop w:val="0"/>
                                                                                                                          <w:marBottom w:val="0"/>
                                                                                                                          <w:divBdr>
                                                                                                                            <w:top w:val="none" w:sz="0" w:space="0" w:color="auto"/>
                                                                                                                            <w:left w:val="none" w:sz="0" w:space="0" w:color="auto"/>
                                                                                                                            <w:bottom w:val="none" w:sz="0" w:space="0" w:color="auto"/>
                                                                                                                            <w:right w:val="none" w:sz="0" w:space="0" w:color="auto"/>
                                                                                                                          </w:divBdr>
                                                                                                                          <w:divsChild>
                                                                                                                            <w:div w:id="1731224430">
                                                                                                                              <w:marLeft w:val="0"/>
                                                                                                                              <w:marRight w:val="0"/>
                                                                                                                              <w:marTop w:val="0"/>
                                                                                                                              <w:marBottom w:val="0"/>
                                                                                                                              <w:divBdr>
                                                                                                                                <w:top w:val="none" w:sz="0" w:space="0" w:color="auto"/>
                                                                                                                                <w:left w:val="none" w:sz="0" w:space="0" w:color="auto"/>
                                                                                                                                <w:bottom w:val="none" w:sz="0" w:space="0" w:color="auto"/>
                                                                                                                                <w:right w:val="none" w:sz="0" w:space="0" w:color="auto"/>
                                                                                                                              </w:divBdr>
                                                                                                                              <w:divsChild>
                                                                                                                                <w:div w:id="1528366775">
                                                                                                                                  <w:marLeft w:val="0"/>
                                                                                                                                  <w:marRight w:val="0"/>
                                                                                                                                  <w:marTop w:val="0"/>
                                                                                                                                  <w:marBottom w:val="0"/>
                                                                                                                                  <w:divBdr>
                                                                                                                                    <w:top w:val="none" w:sz="0" w:space="0" w:color="auto"/>
                                                                                                                                    <w:left w:val="none" w:sz="0" w:space="0" w:color="auto"/>
                                                                                                                                    <w:bottom w:val="none" w:sz="0" w:space="0" w:color="auto"/>
                                                                                                                                    <w:right w:val="none" w:sz="0" w:space="0" w:color="auto"/>
                                                                                                                                  </w:divBdr>
                                                                                                                                </w:div>
                                                                                                                                <w:div w:id="390618473">
                                                                                                                                  <w:marLeft w:val="0"/>
                                                                                                                                  <w:marRight w:val="0"/>
                                                                                                                                  <w:marTop w:val="0"/>
                                                                                                                                  <w:marBottom w:val="0"/>
                                                                                                                                  <w:divBdr>
                                                                                                                                    <w:top w:val="none" w:sz="0" w:space="0" w:color="auto"/>
                                                                                                                                    <w:left w:val="none" w:sz="0" w:space="0" w:color="auto"/>
                                                                                                                                    <w:bottom w:val="none" w:sz="0" w:space="0" w:color="auto"/>
                                                                                                                                    <w:right w:val="none" w:sz="0" w:space="0" w:color="auto"/>
                                                                                                                                  </w:divBdr>
                                                                                                                                </w:div>
                                                                                                                                <w:div w:id="399643323">
                                                                                                                                  <w:marLeft w:val="0"/>
                                                                                                                                  <w:marRight w:val="0"/>
                                                                                                                                  <w:marTop w:val="0"/>
                                                                                                                                  <w:marBottom w:val="0"/>
                                                                                                                                  <w:divBdr>
                                                                                                                                    <w:top w:val="none" w:sz="0" w:space="0" w:color="auto"/>
                                                                                                                                    <w:left w:val="none" w:sz="0" w:space="0" w:color="auto"/>
                                                                                                                                    <w:bottom w:val="none" w:sz="0" w:space="0" w:color="auto"/>
                                                                                                                                    <w:right w:val="none" w:sz="0" w:space="0" w:color="auto"/>
                                                                                                                                  </w:divBdr>
                                                                                                                                </w:div>
                                                                                                                                <w:div w:id="48597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79829027">
      <w:bodyDiv w:val="1"/>
      <w:marLeft w:val="0"/>
      <w:marRight w:val="0"/>
      <w:marTop w:val="0"/>
      <w:marBottom w:val="0"/>
      <w:divBdr>
        <w:top w:val="none" w:sz="0" w:space="0" w:color="auto"/>
        <w:left w:val="none" w:sz="0" w:space="0" w:color="auto"/>
        <w:bottom w:val="none" w:sz="0" w:space="0" w:color="auto"/>
        <w:right w:val="none" w:sz="0" w:space="0" w:color="auto"/>
      </w:divBdr>
    </w:div>
    <w:div w:id="1593318872">
      <w:bodyDiv w:val="1"/>
      <w:marLeft w:val="0"/>
      <w:marRight w:val="0"/>
      <w:marTop w:val="0"/>
      <w:marBottom w:val="0"/>
      <w:divBdr>
        <w:top w:val="none" w:sz="0" w:space="0" w:color="auto"/>
        <w:left w:val="none" w:sz="0" w:space="0" w:color="auto"/>
        <w:bottom w:val="none" w:sz="0" w:space="0" w:color="auto"/>
        <w:right w:val="none" w:sz="0" w:space="0" w:color="auto"/>
      </w:divBdr>
    </w:div>
    <w:div w:id="1605116414">
      <w:bodyDiv w:val="1"/>
      <w:marLeft w:val="0"/>
      <w:marRight w:val="0"/>
      <w:marTop w:val="0"/>
      <w:marBottom w:val="0"/>
      <w:divBdr>
        <w:top w:val="none" w:sz="0" w:space="0" w:color="auto"/>
        <w:left w:val="none" w:sz="0" w:space="0" w:color="auto"/>
        <w:bottom w:val="none" w:sz="0" w:space="0" w:color="auto"/>
        <w:right w:val="none" w:sz="0" w:space="0" w:color="auto"/>
      </w:divBdr>
    </w:div>
    <w:div w:id="1605336377">
      <w:bodyDiv w:val="1"/>
      <w:marLeft w:val="0"/>
      <w:marRight w:val="0"/>
      <w:marTop w:val="0"/>
      <w:marBottom w:val="0"/>
      <w:divBdr>
        <w:top w:val="none" w:sz="0" w:space="0" w:color="auto"/>
        <w:left w:val="none" w:sz="0" w:space="0" w:color="auto"/>
        <w:bottom w:val="none" w:sz="0" w:space="0" w:color="auto"/>
        <w:right w:val="none" w:sz="0" w:space="0" w:color="auto"/>
      </w:divBdr>
    </w:div>
    <w:div w:id="1616135035">
      <w:bodyDiv w:val="1"/>
      <w:marLeft w:val="0"/>
      <w:marRight w:val="0"/>
      <w:marTop w:val="0"/>
      <w:marBottom w:val="0"/>
      <w:divBdr>
        <w:top w:val="none" w:sz="0" w:space="0" w:color="auto"/>
        <w:left w:val="none" w:sz="0" w:space="0" w:color="auto"/>
        <w:bottom w:val="none" w:sz="0" w:space="0" w:color="auto"/>
        <w:right w:val="none" w:sz="0" w:space="0" w:color="auto"/>
      </w:divBdr>
    </w:div>
    <w:div w:id="1630159069">
      <w:bodyDiv w:val="1"/>
      <w:marLeft w:val="0"/>
      <w:marRight w:val="0"/>
      <w:marTop w:val="0"/>
      <w:marBottom w:val="0"/>
      <w:divBdr>
        <w:top w:val="none" w:sz="0" w:space="0" w:color="auto"/>
        <w:left w:val="none" w:sz="0" w:space="0" w:color="auto"/>
        <w:bottom w:val="none" w:sz="0" w:space="0" w:color="auto"/>
        <w:right w:val="none" w:sz="0" w:space="0" w:color="auto"/>
      </w:divBdr>
    </w:div>
    <w:div w:id="1651666729">
      <w:bodyDiv w:val="1"/>
      <w:marLeft w:val="0"/>
      <w:marRight w:val="0"/>
      <w:marTop w:val="0"/>
      <w:marBottom w:val="0"/>
      <w:divBdr>
        <w:top w:val="none" w:sz="0" w:space="0" w:color="auto"/>
        <w:left w:val="none" w:sz="0" w:space="0" w:color="auto"/>
        <w:bottom w:val="none" w:sz="0" w:space="0" w:color="auto"/>
        <w:right w:val="none" w:sz="0" w:space="0" w:color="auto"/>
      </w:divBdr>
    </w:div>
    <w:div w:id="1681202572">
      <w:bodyDiv w:val="1"/>
      <w:marLeft w:val="0"/>
      <w:marRight w:val="0"/>
      <w:marTop w:val="0"/>
      <w:marBottom w:val="0"/>
      <w:divBdr>
        <w:top w:val="none" w:sz="0" w:space="0" w:color="auto"/>
        <w:left w:val="none" w:sz="0" w:space="0" w:color="auto"/>
        <w:bottom w:val="none" w:sz="0" w:space="0" w:color="auto"/>
        <w:right w:val="none" w:sz="0" w:space="0" w:color="auto"/>
      </w:divBdr>
    </w:div>
    <w:div w:id="1694529151">
      <w:bodyDiv w:val="1"/>
      <w:marLeft w:val="0"/>
      <w:marRight w:val="0"/>
      <w:marTop w:val="0"/>
      <w:marBottom w:val="0"/>
      <w:divBdr>
        <w:top w:val="none" w:sz="0" w:space="0" w:color="auto"/>
        <w:left w:val="none" w:sz="0" w:space="0" w:color="auto"/>
        <w:bottom w:val="none" w:sz="0" w:space="0" w:color="auto"/>
        <w:right w:val="none" w:sz="0" w:space="0" w:color="auto"/>
      </w:divBdr>
    </w:div>
    <w:div w:id="1708024693">
      <w:bodyDiv w:val="1"/>
      <w:marLeft w:val="0"/>
      <w:marRight w:val="0"/>
      <w:marTop w:val="0"/>
      <w:marBottom w:val="0"/>
      <w:divBdr>
        <w:top w:val="none" w:sz="0" w:space="0" w:color="auto"/>
        <w:left w:val="none" w:sz="0" w:space="0" w:color="auto"/>
        <w:bottom w:val="none" w:sz="0" w:space="0" w:color="auto"/>
        <w:right w:val="none" w:sz="0" w:space="0" w:color="auto"/>
      </w:divBdr>
    </w:div>
    <w:div w:id="1737052969">
      <w:bodyDiv w:val="1"/>
      <w:marLeft w:val="0"/>
      <w:marRight w:val="0"/>
      <w:marTop w:val="0"/>
      <w:marBottom w:val="0"/>
      <w:divBdr>
        <w:top w:val="none" w:sz="0" w:space="0" w:color="auto"/>
        <w:left w:val="none" w:sz="0" w:space="0" w:color="auto"/>
        <w:bottom w:val="none" w:sz="0" w:space="0" w:color="auto"/>
        <w:right w:val="none" w:sz="0" w:space="0" w:color="auto"/>
      </w:divBdr>
    </w:div>
    <w:div w:id="1743523931">
      <w:bodyDiv w:val="1"/>
      <w:marLeft w:val="0"/>
      <w:marRight w:val="0"/>
      <w:marTop w:val="0"/>
      <w:marBottom w:val="0"/>
      <w:divBdr>
        <w:top w:val="none" w:sz="0" w:space="0" w:color="auto"/>
        <w:left w:val="none" w:sz="0" w:space="0" w:color="auto"/>
        <w:bottom w:val="none" w:sz="0" w:space="0" w:color="auto"/>
        <w:right w:val="none" w:sz="0" w:space="0" w:color="auto"/>
      </w:divBdr>
    </w:div>
    <w:div w:id="1747611334">
      <w:bodyDiv w:val="1"/>
      <w:marLeft w:val="0"/>
      <w:marRight w:val="0"/>
      <w:marTop w:val="0"/>
      <w:marBottom w:val="0"/>
      <w:divBdr>
        <w:top w:val="none" w:sz="0" w:space="0" w:color="auto"/>
        <w:left w:val="none" w:sz="0" w:space="0" w:color="auto"/>
        <w:bottom w:val="none" w:sz="0" w:space="0" w:color="auto"/>
        <w:right w:val="none" w:sz="0" w:space="0" w:color="auto"/>
      </w:divBdr>
    </w:div>
    <w:div w:id="1762484866">
      <w:bodyDiv w:val="1"/>
      <w:marLeft w:val="0"/>
      <w:marRight w:val="0"/>
      <w:marTop w:val="0"/>
      <w:marBottom w:val="0"/>
      <w:divBdr>
        <w:top w:val="none" w:sz="0" w:space="0" w:color="auto"/>
        <w:left w:val="none" w:sz="0" w:space="0" w:color="auto"/>
        <w:bottom w:val="none" w:sz="0" w:space="0" w:color="auto"/>
        <w:right w:val="none" w:sz="0" w:space="0" w:color="auto"/>
      </w:divBdr>
    </w:div>
    <w:div w:id="1764839130">
      <w:bodyDiv w:val="1"/>
      <w:marLeft w:val="0"/>
      <w:marRight w:val="0"/>
      <w:marTop w:val="0"/>
      <w:marBottom w:val="0"/>
      <w:divBdr>
        <w:top w:val="none" w:sz="0" w:space="0" w:color="auto"/>
        <w:left w:val="none" w:sz="0" w:space="0" w:color="auto"/>
        <w:bottom w:val="none" w:sz="0" w:space="0" w:color="auto"/>
        <w:right w:val="none" w:sz="0" w:space="0" w:color="auto"/>
      </w:divBdr>
    </w:div>
    <w:div w:id="1769038377">
      <w:bodyDiv w:val="1"/>
      <w:marLeft w:val="0"/>
      <w:marRight w:val="0"/>
      <w:marTop w:val="0"/>
      <w:marBottom w:val="0"/>
      <w:divBdr>
        <w:top w:val="none" w:sz="0" w:space="0" w:color="auto"/>
        <w:left w:val="none" w:sz="0" w:space="0" w:color="auto"/>
        <w:bottom w:val="none" w:sz="0" w:space="0" w:color="auto"/>
        <w:right w:val="none" w:sz="0" w:space="0" w:color="auto"/>
      </w:divBdr>
    </w:div>
    <w:div w:id="1771968301">
      <w:bodyDiv w:val="1"/>
      <w:marLeft w:val="0"/>
      <w:marRight w:val="0"/>
      <w:marTop w:val="0"/>
      <w:marBottom w:val="0"/>
      <w:divBdr>
        <w:top w:val="none" w:sz="0" w:space="0" w:color="auto"/>
        <w:left w:val="none" w:sz="0" w:space="0" w:color="auto"/>
        <w:bottom w:val="none" w:sz="0" w:space="0" w:color="auto"/>
        <w:right w:val="none" w:sz="0" w:space="0" w:color="auto"/>
      </w:divBdr>
    </w:div>
    <w:div w:id="1784230320">
      <w:bodyDiv w:val="1"/>
      <w:marLeft w:val="0"/>
      <w:marRight w:val="0"/>
      <w:marTop w:val="0"/>
      <w:marBottom w:val="0"/>
      <w:divBdr>
        <w:top w:val="none" w:sz="0" w:space="0" w:color="auto"/>
        <w:left w:val="none" w:sz="0" w:space="0" w:color="auto"/>
        <w:bottom w:val="none" w:sz="0" w:space="0" w:color="auto"/>
        <w:right w:val="none" w:sz="0" w:space="0" w:color="auto"/>
      </w:divBdr>
    </w:div>
    <w:div w:id="1805386698">
      <w:bodyDiv w:val="1"/>
      <w:marLeft w:val="0"/>
      <w:marRight w:val="0"/>
      <w:marTop w:val="0"/>
      <w:marBottom w:val="0"/>
      <w:divBdr>
        <w:top w:val="none" w:sz="0" w:space="0" w:color="auto"/>
        <w:left w:val="none" w:sz="0" w:space="0" w:color="auto"/>
        <w:bottom w:val="none" w:sz="0" w:space="0" w:color="auto"/>
        <w:right w:val="none" w:sz="0" w:space="0" w:color="auto"/>
      </w:divBdr>
    </w:div>
    <w:div w:id="1808739564">
      <w:bodyDiv w:val="1"/>
      <w:marLeft w:val="0"/>
      <w:marRight w:val="0"/>
      <w:marTop w:val="0"/>
      <w:marBottom w:val="0"/>
      <w:divBdr>
        <w:top w:val="none" w:sz="0" w:space="0" w:color="auto"/>
        <w:left w:val="none" w:sz="0" w:space="0" w:color="auto"/>
        <w:bottom w:val="none" w:sz="0" w:space="0" w:color="auto"/>
        <w:right w:val="none" w:sz="0" w:space="0" w:color="auto"/>
      </w:divBdr>
    </w:div>
    <w:div w:id="1814986650">
      <w:bodyDiv w:val="1"/>
      <w:marLeft w:val="0"/>
      <w:marRight w:val="0"/>
      <w:marTop w:val="0"/>
      <w:marBottom w:val="0"/>
      <w:divBdr>
        <w:top w:val="none" w:sz="0" w:space="0" w:color="auto"/>
        <w:left w:val="none" w:sz="0" w:space="0" w:color="auto"/>
        <w:bottom w:val="none" w:sz="0" w:space="0" w:color="auto"/>
        <w:right w:val="none" w:sz="0" w:space="0" w:color="auto"/>
      </w:divBdr>
    </w:div>
    <w:div w:id="1825856644">
      <w:bodyDiv w:val="1"/>
      <w:marLeft w:val="0"/>
      <w:marRight w:val="0"/>
      <w:marTop w:val="0"/>
      <w:marBottom w:val="0"/>
      <w:divBdr>
        <w:top w:val="none" w:sz="0" w:space="0" w:color="auto"/>
        <w:left w:val="none" w:sz="0" w:space="0" w:color="auto"/>
        <w:bottom w:val="none" w:sz="0" w:space="0" w:color="auto"/>
        <w:right w:val="none" w:sz="0" w:space="0" w:color="auto"/>
      </w:divBdr>
    </w:div>
    <w:div w:id="1833180973">
      <w:bodyDiv w:val="1"/>
      <w:marLeft w:val="0"/>
      <w:marRight w:val="0"/>
      <w:marTop w:val="0"/>
      <w:marBottom w:val="0"/>
      <w:divBdr>
        <w:top w:val="none" w:sz="0" w:space="0" w:color="auto"/>
        <w:left w:val="none" w:sz="0" w:space="0" w:color="auto"/>
        <w:bottom w:val="none" w:sz="0" w:space="0" w:color="auto"/>
        <w:right w:val="none" w:sz="0" w:space="0" w:color="auto"/>
      </w:divBdr>
    </w:div>
    <w:div w:id="1890071273">
      <w:bodyDiv w:val="1"/>
      <w:marLeft w:val="0"/>
      <w:marRight w:val="0"/>
      <w:marTop w:val="0"/>
      <w:marBottom w:val="0"/>
      <w:divBdr>
        <w:top w:val="none" w:sz="0" w:space="0" w:color="auto"/>
        <w:left w:val="none" w:sz="0" w:space="0" w:color="auto"/>
        <w:bottom w:val="none" w:sz="0" w:space="0" w:color="auto"/>
        <w:right w:val="none" w:sz="0" w:space="0" w:color="auto"/>
      </w:divBdr>
    </w:div>
    <w:div w:id="1905263747">
      <w:bodyDiv w:val="1"/>
      <w:marLeft w:val="0"/>
      <w:marRight w:val="0"/>
      <w:marTop w:val="0"/>
      <w:marBottom w:val="0"/>
      <w:divBdr>
        <w:top w:val="none" w:sz="0" w:space="0" w:color="auto"/>
        <w:left w:val="none" w:sz="0" w:space="0" w:color="auto"/>
        <w:bottom w:val="none" w:sz="0" w:space="0" w:color="auto"/>
        <w:right w:val="none" w:sz="0" w:space="0" w:color="auto"/>
      </w:divBdr>
    </w:div>
    <w:div w:id="2000883214">
      <w:bodyDiv w:val="1"/>
      <w:marLeft w:val="0"/>
      <w:marRight w:val="0"/>
      <w:marTop w:val="0"/>
      <w:marBottom w:val="0"/>
      <w:divBdr>
        <w:top w:val="none" w:sz="0" w:space="0" w:color="auto"/>
        <w:left w:val="none" w:sz="0" w:space="0" w:color="auto"/>
        <w:bottom w:val="none" w:sz="0" w:space="0" w:color="auto"/>
        <w:right w:val="none" w:sz="0" w:space="0" w:color="auto"/>
      </w:divBdr>
    </w:div>
    <w:div w:id="2016689016">
      <w:bodyDiv w:val="1"/>
      <w:marLeft w:val="0"/>
      <w:marRight w:val="0"/>
      <w:marTop w:val="0"/>
      <w:marBottom w:val="0"/>
      <w:divBdr>
        <w:top w:val="none" w:sz="0" w:space="0" w:color="auto"/>
        <w:left w:val="none" w:sz="0" w:space="0" w:color="auto"/>
        <w:bottom w:val="none" w:sz="0" w:space="0" w:color="auto"/>
        <w:right w:val="none" w:sz="0" w:space="0" w:color="auto"/>
      </w:divBdr>
    </w:div>
    <w:div w:id="2026051393">
      <w:bodyDiv w:val="1"/>
      <w:marLeft w:val="0"/>
      <w:marRight w:val="0"/>
      <w:marTop w:val="0"/>
      <w:marBottom w:val="0"/>
      <w:divBdr>
        <w:top w:val="none" w:sz="0" w:space="0" w:color="auto"/>
        <w:left w:val="none" w:sz="0" w:space="0" w:color="auto"/>
        <w:bottom w:val="none" w:sz="0" w:space="0" w:color="auto"/>
        <w:right w:val="none" w:sz="0" w:space="0" w:color="auto"/>
      </w:divBdr>
    </w:div>
    <w:div w:id="2050184189">
      <w:bodyDiv w:val="1"/>
      <w:marLeft w:val="0"/>
      <w:marRight w:val="0"/>
      <w:marTop w:val="0"/>
      <w:marBottom w:val="0"/>
      <w:divBdr>
        <w:top w:val="none" w:sz="0" w:space="0" w:color="auto"/>
        <w:left w:val="none" w:sz="0" w:space="0" w:color="auto"/>
        <w:bottom w:val="none" w:sz="0" w:space="0" w:color="auto"/>
        <w:right w:val="none" w:sz="0" w:space="0" w:color="auto"/>
      </w:divBdr>
    </w:div>
    <w:div w:id="2056729404">
      <w:bodyDiv w:val="1"/>
      <w:marLeft w:val="0"/>
      <w:marRight w:val="0"/>
      <w:marTop w:val="0"/>
      <w:marBottom w:val="0"/>
      <w:divBdr>
        <w:top w:val="none" w:sz="0" w:space="0" w:color="auto"/>
        <w:left w:val="none" w:sz="0" w:space="0" w:color="auto"/>
        <w:bottom w:val="none" w:sz="0" w:space="0" w:color="auto"/>
        <w:right w:val="none" w:sz="0" w:space="0" w:color="auto"/>
      </w:divBdr>
    </w:div>
    <w:div w:id="2069453265">
      <w:bodyDiv w:val="1"/>
      <w:marLeft w:val="0"/>
      <w:marRight w:val="0"/>
      <w:marTop w:val="0"/>
      <w:marBottom w:val="0"/>
      <w:divBdr>
        <w:top w:val="none" w:sz="0" w:space="0" w:color="auto"/>
        <w:left w:val="none" w:sz="0" w:space="0" w:color="auto"/>
        <w:bottom w:val="none" w:sz="0" w:space="0" w:color="auto"/>
        <w:right w:val="none" w:sz="0" w:space="0" w:color="auto"/>
      </w:divBdr>
    </w:div>
    <w:div w:id="2089108435">
      <w:bodyDiv w:val="1"/>
      <w:marLeft w:val="0"/>
      <w:marRight w:val="0"/>
      <w:marTop w:val="0"/>
      <w:marBottom w:val="0"/>
      <w:divBdr>
        <w:top w:val="none" w:sz="0" w:space="0" w:color="auto"/>
        <w:left w:val="none" w:sz="0" w:space="0" w:color="auto"/>
        <w:bottom w:val="none" w:sz="0" w:space="0" w:color="auto"/>
        <w:right w:val="none" w:sz="0" w:space="0" w:color="auto"/>
      </w:divBdr>
    </w:div>
    <w:div w:id="2100714869">
      <w:bodyDiv w:val="1"/>
      <w:marLeft w:val="0"/>
      <w:marRight w:val="0"/>
      <w:marTop w:val="0"/>
      <w:marBottom w:val="0"/>
      <w:divBdr>
        <w:top w:val="none" w:sz="0" w:space="0" w:color="auto"/>
        <w:left w:val="none" w:sz="0" w:space="0" w:color="auto"/>
        <w:bottom w:val="none" w:sz="0" w:space="0" w:color="auto"/>
        <w:right w:val="none" w:sz="0" w:space="0" w:color="auto"/>
      </w:divBdr>
    </w:div>
    <w:div w:id="2137945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Custom.XSL" StyleName="Harvard - Custom*" Version="1">
  <b:Source>
    <b:Tag>Sor16</b:Tag>
    <b:SourceType>ArticleInAPeriodical</b:SourceType>
    <b:Guid>{8A83EDBD-76E2-461E-96EA-185F3D07DB15}</b:Guid>
    <b:Author>
      <b:Author>
        <b:NameList>
          <b:Person>
            <b:Last>Sorenson</b:Last>
            <b:First>J.</b:First>
          </b:Person>
        </b:NameList>
      </b:Author>
    </b:Author>
    <b:Title>The Cyber Implications of Acquisition Speed: Part II Looking at the Army Common Operating Environment Approach</b:Title>
    <b:PeriodicalTitle>Signal Magazine</b:PeriodicalTitle>
    <b:Year>2016</b:Year>
    <b:Pages>29</b:Pages>
    <b:RefOrder>16</b:RefOrder>
  </b:Source>
  <b:Source>
    <b:Tag>Ski13</b:Tag>
    <b:SourceType>JournalArticle</b:SourceType>
    <b:Guid>{6B90B4D2-10E9-4DE8-AE5C-7048A361114C}</b:Guid>
    <b:Title>The Importance of Designating Cyberspace Weapon Systems</b:Title>
    <b:Pages>29-48</b:Pages>
    <b:Year>2013</b:Year>
    <b:Author>
      <b:Author>
        <b:NameList>
          <b:Person>
            <b:Last>Skinner</b:Last>
            <b:First>William</b:First>
          </b:Person>
        </b:NameList>
      </b:Author>
    </b:Author>
    <b:JournalName>Air &amp; Space Power Journal.</b:JournalName>
    <b:Month>September - October</b:Month>
    <b:RefOrder>3</b:RefOrder>
  </b:Source>
  <b:Source>
    <b:Tag>Pen14</b:Tag>
    <b:SourceType>ConferenceProceedings</b:SourceType>
    <b:Guid>{A92DCE66-637A-4F24-A4DD-0B2005D5768D}</b:Guid>
    <b:Title>Automate Intrusion Response System Algorithm with Danger Theory</b:Title>
    <b:Pages>31-34</b:Pages>
    <b:Year>2014</b:Year>
    <b:ConferenceName>Cyber-Enabled Distributed COmputing and Knowledge Discovery (Cyberc), 2014 International Conference</b:ConferenceName>
    <b:Author>
      <b:Author>
        <b:NameList>
          <b:Person>
            <b:Last>Peng</b:Last>
            <b:Middle>X</b:Middle>
            <b:First>L</b:First>
          </b:Person>
          <b:Person>
            <b:Last>Chen</b:Last>
            <b:Middle>W</b:Middle>
            <b:First>T</b:First>
          </b:Person>
        </b:NameList>
      </b:Author>
    </b:Author>
    <b:RefOrder>14</b:RefOrder>
  </b:Source>
  <b:Source>
    <b:Tag>Pul16</b:Tag>
    <b:SourceType>ConferenceProceedings</b:SourceType>
    <b:Guid>{03C7FFBF-1E50-443F-A711-099AA6ECF5BA}</b:Guid>
    <b:Title>A Study on the Impact of Multidisciplinary Collaboration on Computational Thinking</b:Title>
    <b:Pages>30-35</b:Pages>
    <b:Year>2016</b:Year>
    <b:ConferenceName>Proceedings of the 47th ACM Technical Symposium on Computing Science Education</b:ConferenceName>
    <b:City>New York, NY, USA</b:City>
    <b:Author>
      <b:Author>
        <b:NameList>
          <b:Person>
            <b:Last>Pulimood</b:Last>
            <b:Middle>M</b:Middle>
            <b:First>S</b:First>
          </b:Person>
          <b:Person>
            <b:Last>Pearson</b:Last>
            <b:First>K</b:First>
          </b:Person>
          <b:Person>
            <b:Last>Bates</b:Last>
            <b:Middle>C</b:Middle>
            <b:First>D</b:First>
          </b:Person>
        </b:NameList>
      </b:Author>
    </b:Author>
    <b:RefOrder>22</b:RefOrder>
  </b:Source>
  <b:Source>
    <b:Tag>Ric15</b:Tag>
    <b:SourceType>ConferenceProceedings</b:SourceType>
    <b:Guid>{64CE42DB-BF04-469B-83C7-DF2D93237CAC}</b:Guid>
    <b:Title>The Cyber Education Project and IT ITAS curriculum.</b:Title>
    <b:Year>2015</b:Year>
    <b:Pages>173-178</b:Pages>
    <b:ConferenceName>Proceedings of the 16th Annual Conference on Information Technology Education</b:ConferenceName>
    <b:City>New York, NY, USA</b:City>
    <b:Author>
      <b:Author>
        <b:NameList>
          <b:Person>
            <b:Last>Richards</b:Last>
            <b:Middle>M</b:Middle>
            <b:First>J</b:First>
          </b:Person>
          <b:Person>
            <b:Last>Ekstrom</b:Last>
            <b:Middle>J</b:Middle>
            <b:First>J</b:First>
          </b:Person>
        </b:NameList>
      </b:Author>
    </b:Author>
    <b:RefOrder>29</b:RefOrder>
  </b:Source>
  <b:Source>
    <b:Tag>Sob15</b:Tag>
    <b:SourceType>ConferenceProceedings</b:SourceType>
    <b:Guid>{87EFCD66-C841-43A6-961B-9F846AB5A897}</b:Guid>
    <b:Author>
      <b:Author>
        <b:NameList>
          <b:Person>
            <b:Last>Sobiesk</b:Last>
            <b:First>E</b:First>
          </b:Person>
          <b:Person>
            <b:Last>Blair</b:Last>
            <b:First>J</b:First>
          </b:Person>
          <b:Person>
            <b:Last>Conti</b:Last>
            <b:First>G</b:First>
          </b:Person>
          <b:Person>
            <b:Last>Lanham</b:Last>
            <b:First>M</b:First>
          </b:Person>
          <b:Person>
            <b:Last>Taylor H</b:Last>
          </b:Person>
        </b:NameList>
      </b:Author>
    </b:Author>
    <b:Title>Cyber Education: A Multi-Level, Multi-Discipline Approach.</b:Title>
    <b:PeriodicalTitle>Proceedings of the 16th Annual Conference on Information Technology Education</b:PeriodicalTitle>
    <b:Year>2015</b:Year>
    <b:Pages>43-47</b:Pages>
    <b:ConferenceName>Proceedings of the 16th Annual Conference on Information Technology Education</b:ConferenceName>
    <b:City>New York, NY, USA</b:City>
    <b:RefOrder>23</b:RefOrder>
  </b:Source>
  <b:Source>
    <b:Tag>Pal08</b:Tag>
    <b:SourceType>ConferenceProceedings</b:SourceType>
    <b:Guid>{0C537EBA-7D1B-40A1-BEE0-9F83FE54F0EE}</b:Guid>
    <b:Title>Automating Cyber-Defense Management</b:Title>
    <b:Pages>3.1-3.6</b:Pages>
    <b:Year>2008</b:Year>
    <b:ConferenceName>Proceedings of the 2nd Workshop on Recent Advances on Intrusion-Tolerant Systems</b:ConferenceName>
    <b:City>Glasgow, UK</b:City>
    <b:Author>
      <b:Author>
        <b:NameList>
          <b:Person>
            <b:Last>Pal</b:Last>
            <b:First>Partha</b:First>
          </b:Person>
          <b:Person>
            <b:Last>Webber</b:Last>
            <b:First>Franklin</b:First>
          </b:Person>
          <b:Person>
            <b:Last>Atighetchi</b:Last>
            <b:First>Michael</b:First>
          </b:Person>
          <b:Person>
            <b:Last>Rubel</b:Last>
            <b:First>Paul</b:First>
          </b:Person>
          <b:Person>
            <b:Last>Benjamin</b:Last>
            <b:First>Paul</b:First>
          </b:Person>
        </b:NameList>
      </b:Author>
    </b:Author>
    <b:RefOrder>15</b:RefOrder>
  </b:Source>
  <b:Source>
    <b:Tag>Mor14</b:Tag>
    <b:SourceType>ConferenceProceedings</b:SourceType>
    <b:Guid>{0A74DF1B-641D-4BB4-A0FA-357934CC1E3C}</b:Guid>
    <b:Title>Khan Academy Gamifies Computer Science</b:Title>
    <b:Pages>39-44</b:Pages>
    <b:Year>2014</b:Year>
    <b:ConferenceName>Proceedings of the 45th ACM Technical Symposium on Computer Science Education</b:ConferenceName>
    <b:City>Atlanta, GA, USA</b:City>
    <b:Author>
      <b:Author>
        <b:NameList>
          <b:Person>
            <b:Last>Morrison</b:Last>
            <b:Middle>B</b:Middle>
            <b:First>Briana</b:First>
          </b:Person>
          <b:Person>
            <b:Last>DiSalvo</b:Last>
            <b:First>Betsy</b:First>
          </b:Person>
        </b:NameList>
      </b:Author>
    </b:Author>
    <b:RefOrder>30</b:RefOrder>
  </b:Source>
  <b:Source>
    <b:Tag>Mal13</b:Tag>
    <b:SourceType>ConferenceProceedings</b:SourceType>
    <b:Guid>{68EFAEFA-AE14-4DFD-A26C-24EA3668D9AC}</b:Guid>
    <b:Title>Continuous Monitoring and Cyber Security for High Performance Computing</b:Title>
    <b:Pages>9-14</b:Pages>
    <b:Year>2013</b:Year>
    <b:ConferenceName>Proceedings of the First Workshop on Changing Landscapes in HPC Security</b:ConferenceName>
    <b:City>New York, NY, USA</b:City>
    <b:Author>
      <b:Author>
        <b:NameList>
          <b:Person>
            <b:Last>Malin</b:Last>
            <b:First>Alex</b:First>
          </b:Person>
          <b:Person>
            <b:Last>Van Heule</b:Last>
            <b:First>Graham</b:First>
          </b:Person>
        </b:NameList>
      </b:Author>
    </b:Author>
    <b:RefOrder>25</b:RefOrder>
  </b:Source>
  <b:Source>
    <b:Tag>LeC13</b:Tag>
    <b:SourceType>ConferenceProceedings</b:SourceType>
    <b:Guid>{6A8601D7-4872-4161-AFE2-16C5CB7FA161}</b:Guid>
    <b:Author>
      <b:Author>
        <b:NameList>
          <b:Person>
            <b:Last>LeClair</b:Last>
            <b:First>Jane</b:First>
          </b:Person>
          <b:Person>
            <b:Last>Abraham</b:Last>
            <b:First>Sherly</b:First>
          </b:Person>
          <b:Person>
            <b:Last>Shih</b:Last>
            <b:First>Lifang</b:First>
          </b:Person>
        </b:NameList>
      </b:Author>
    </b:Author>
    <b:Title>An Interdisciplinary Approach to Educating an Effective Cyber Security Workforce</b:Title>
    <b:Pages>71:71-71:78</b:Pages>
    <b:Year>2013</b:Year>
    <b:ConferenceName>Proceedings of the 2013 on InfoSecCD '13: Information Security Curriculum Development Conference</b:ConferenceName>
    <b:City>Kennesaw, GA, USA</b:City>
    <b:RefOrder>24</b:RefOrder>
  </b:Source>
  <b:Source>
    <b:Tag>Lat14</b:Tag>
    <b:SourceType>ConferenceProceedings</b:SourceType>
    <b:Guid>{55876F54-5AE1-43EC-9F6B-5520FF1FED39}</b:Guid>
    <b:Title>A Tool for Security Metrics Modeling and Visualization</b:Title>
    <b:Pages>3:1-3:7</b:Pages>
    <b:Year>2014</b:Year>
    <b:ConferenceName>Proceedings of the 2014 European Conference on Software Architecture Workshops</b:ConferenceName>
    <b:City>Vienna, Austria</b:City>
    <b:Author>
      <b:Author>
        <b:NameList>
          <b:Person>
            <b:Last>Latvala</b:Last>
            <b:First>Outi-Marja</b:First>
          </b:Person>
          <b:Person>
            <b:Last>Toivonen</b:Last>
            <b:First>Jyri</b:First>
          </b:Person>
          <b:Person>
            <b:Last>Kuusijarvi</b:Last>
            <b:First>Jarkko</b:First>
          </b:Person>
          <b:Person>
            <b:Last>Evesti</b:Last>
            <b:First>Antti</b:First>
          </b:Person>
        </b:NameList>
      </b:Author>
    </b:Author>
    <b:RefOrder>9</b:RefOrder>
  </b:Source>
  <b:Source>
    <b:Tag>Kru14</b:Tag>
    <b:SourceType>ConferenceProceedings</b:SourceType>
    <b:Guid>{FFC80CF5-FF6E-42D1-96DA-60CBE0945631}</b:Guid>
    <b:Title>Using a real world project in a software testing course</b:Title>
    <b:Pages>49-54</b:Pages>
    <b:Year>2014</b:Year>
    <b:ConferenceName>Proceedings of the 45th ACM technical symposium on Computer science education</b:ConferenceName>
    <b:Publisher>ACM</b:Publisher>
    <b:Author>
      <b:Author>
        <b:NameList>
          <b:Person>
            <b:Last>Krutz</b:Last>
            <b:Middle>E</b:Middle>
            <b:First>Daniel</b:First>
          </b:Person>
          <b:Person>
            <b:Last>Malachowsky</b:Last>
            <b:Middle>A</b:Middle>
            <b:First>Samuel</b:First>
          </b:Person>
          <b:Person>
            <b:Last>Reichlmayr</b:Last>
            <b:First>Thomas</b:First>
          </b:Person>
        </b:NameList>
      </b:Author>
    </b:Author>
    <b:RefOrder>28</b:RefOrder>
  </b:Source>
  <b:Source>
    <b:Tag>Kle05</b:Tag>
    <b:SourceType>ConferenceProceedings</b:SourceType>
    <b:Guid>{F68A3962-4C75-4B91-915C-F14372ED9683}</b:Guid>
    <b:Title>Solving the aircraft engine maintenance scheduling problem using a multi-objective evolutionary algorithm</b:Title>
    <b:Year>2005</b:Year>
    <b:Pages>782-796</b:Pages>
    <b:ConferenceName>International Conference on Evolutionary Multi-Criterion Optimization</b:ConferenceName>
    <b:Publisher>Springer Berlin Heidelberg</b:Publisher>
    <b:Author>
      <b:Author>
        <b:NameList>
          <b:Person>
            <b:Last>Kleeman</b:Last>
            <b:Middle>P</b:Middle>
            <b:First>Mark</b:First>
          </b:Person>
          <b:Person>
            <b:Last>Lamont</b:Last>
            <b:Middle>B</b:Middle>
            <b:First>Gary</b:First>
          </b:Person>
        </b:NameList>
      </b:Author>
    </b:Author>
    <b:RefOrder>21</b:RefOrder>
  </b:Source>
  <b:Source>
    <b:Tag>Get05</b:Tag>
    <b:SourceType>ArticleInAPeriodical</b:SourceType>
    <b:Guid>{2AE3DDAA-6484-4381-BBC3-348139ECC210}</b:Guid>
    <b:Author>
      <b:Author>
        <b:NameList>
          <b:Person>
            <b:Last>Gettle</b:Last>
            <b:First>Mitch</b:First>
          </b:Person>
        </b:NameList>
      </b:Author>
    </b:Author>
    <b:Title>Air Force releases new mission statement</b:Title>
    <b:JournalName>Air Force Print News</b:JournalName>
    <b:Year>2005</b:Year>
    <b:PeriodicalTitle>Air Force Print News</b:PeriodicalTitle>
    <b:Month>December</b:Month>
    <b:Day>8</b:Day>
    <b:RefOrder>1</b:RefOrder>
  </b:Source>
  <b:Source>
    <b:Tag>Rob16</b:Tag>
    <b:SourceType>JournalArticle</b:SourceType>
    <b:Guid>{A5D8C7BA-4E2E-42D9-83E0-625B835B1E08}</b:Guid>
    <b:Title>The Cyber Implications of Acquisition Speed: Part III Full and open competition can improve federal procurement</b:Title>
    <b:Year>2016</b:Year>
    <b:Pages>45</b:Pages>
    <b:Author>
      <b:Author>
        <b:NameList>
          <b:Person>
            <b:Last>Dix</b:Last>
            <b:First>Robert</b:First>
          </b:Person>
        </b:NameList>
      </b:Author>
    </b:Author>
    <b:JournalName>Signal Magazine</b:JournalName>
    <b:RefOrder>17</b:RefOrder>
  </b:Source>
  <b:Source>
    <b:Tag>Cat13</b:Tag>
    <b:SourceType>ConferenceProceedings</b:SourceType>
    <b:Guid>{8630EDDF-E206-4B64-B1E7-7F3E3D41B27E}</b:Guid>
    <b:Title>Exploring the prudent limits of automated cyber attack</b:Title>
    <b:Pages>1-16</b:Pages>
    <b:Year>2013</b:Year>
    <b:ConferenceName>Cyber conflict (CyCon), 2013 5th international conference on</b:ConferenceName>
    <b:Publisher>IEEE</b:Publisher>
    <b:Author>
      <b:Author>
        <b:NameList>
          <b:Person>
            <b:Last>Caton</b:Last>
            <b:Middle>L</b:Middle>
            <b:First>Jeffrey</b:First>
          </b:Person>
        </b:NameList>
      </b:Author>
    </b:Author>
    <b:RefOrder>13</b:RefOrder>
  </b:Source>
  <b:Source>
    <b:Tag>Bau12</b:Tag>
    <b:SourceType>ConferenceProceedings</b:SourceType>
    <b:Guid>{12EF3544-A93E-429F-9337-F1FCF29150F1}</b:Guid>
    <b:Title>Teaching cyber-physical systems: A programming approach</b:Title>
    <b:Pages>3</b:Pages>
    <b:Year>2012</b:Year>
    <b:ConferenceName>Proceeedings of the Workshop on Embedded and Cyber-Physical Systems Education</b:ConferenceName>
    <b:Publisher>ACM</b:Publisher>
    <b:Author>
      <b:Author>
        <b:NameList>
          <b:Person>
            <b:Last>Bauer</b:Last>
            <b:First>Kerstin</b:First>
          </b:Person>
          <b:Person>
            <b:Last>Schneider</b:Last>
            <b:First>Klaus</b:First>
          </b:Person>
        </b:NameList>
      </b:Author>
    </b:Author>
    <b:RefOrder>27</b:RefOrder>
  </b:Source>
  <b:Source>
    <b:Tag>Ang15</b:Tag>
    <b:SourceType>ConferenceProceedings</b:SourceType>
    <b:Guid>{2A8F9965-5996-4C1C-9053-916E3F8A28F8}</b:Guid>
    <b:Title>Visual cyber situational awareness for critical infrastructures</b:Title>
    <b:Pages>83-92</b:Pages>
    <b:Year>2015</b:Year>
    <b:ConferenceName>Proceedings of the 8th International Symposium on Visual Information Communication and Interaction</b:ConferenceName>
    <b:Publisher>ACM</b:Publisher>
    <b:Author>
      <b:Author>
        <b:NameList>
          <b:Person>
            <b:Last>Angelini</b:Last>
            <b:First>Marco</b:First>
          </b:Person>
          <b:Person>
            <b:Last>Santucci</b:Last>
            <b:First>Giuseppe</b:First>
          </b:Person>
        </b:NameList>
      </b:Author>
    </b:Author>
    <b:RefOrder>10</b:RefOrder>
  </b:Source>
  <b:Source>
    <b:Tag>Sil16</b:Tag>
    <b:SourceType>ConferenceProceedings</b:SourceType>
    <b:Guid>{B89D98FC-7B37-4DD6-9F96-B35317B8C576}</b:Guid>
    <b:Title>Cyber education: towards a pedagogical and heuristic learning</b:Title>
    <b:Year>2016</b:Year>
    <b:Publisher>ACM</b:Publisher>
    <b:Pages>185 - 192</b:Pages>
    <b:ConferenceName>SIGCAS Computer and Society</b:ConferenceName>
    <b:Author>
      <b:Author>
        <b:NameList>
          <b:Person>
            <b:Last>Alvarez</b:Last>
            <b:Middle>Borges</b:Middle>
            <b:First>Isabel</b:First>
          </b:Person>
          <b:Person>
            <b:Last>Alves Silva</b:Last>
            <b:Middle>S</b:Middle>
            <b:First>Nuno</b:First>
          </b:Person>
          <b:Person>
            <b:Last>Correia</b:Last>
            <b:Middle>Sampaio</b:Middle>
            <b:First>Luisa</b:First>
          </b:Person>
        </b:NameList>
      </b:Author>
    </b:Author>
    <b:RefOrder>26</b:RefOrder>
  </b:Source>
  <b:Source>
    <b:Tag>Emb16</b:Tag>
    <b:SourceType>ArticleInAPeriodical</b:SourceType>
    <b:Guid>{7AA18E0D-1FB0-4090-8D36-C24B0B457D7D}</b:Guid>
    <b:Title>Embedding Airmenship in the Cyberspace Domain: The first few steps of a long walk</b:Title>
    <b:PeriodicalTitle>The Cyber Defense Review</b:PeriodicalTitle>
    <b:Year>2016</b:Year>
    <b:Pages>21-26</b:Pages>
    <b:Author>
      <b:Author>
        <b:NameList>
          <b:Person>
            <b:Last>Wilson</b:Last>
            <b:First>Burke</b:First>
          </b:Person>
        </b:NameList>
      </b:Author>
    </b:Author>
    <b:RefOrder>2</b:RefOrder>
  </b:Source>
  <b:Source>
    <b:Tag>Wel15</b:Tag>
    <b:SourceType>ArticleInAPeriodical</b:SourceType>
    <b:Guid>{DBA61BF9-CE70-4AE9-A277-C7AB4196C038}</b:Guid>
    <b:Title>Gen. Mark A. Welsh III Remarks - Air Force Association</b:Title>
    <b:Year>2015</b:Year>
    <b:Author>
      <b:Author>
        <b:NameList>
          <b:Person>
            <b:Last>Welsh</b:Last>
            <b:First>M.</b:First>
          </b:Person>
        </b:NameList>
      </b:Author>
    </b:Author>
    <b:Month>February</b:Month>
    <b:Day>12</b:Day>
    <b:RefOrder>5</b:RefOrder>
  </b:Source>
  <b:Source>
    <b:Tag>Ben16</b:Tag>
    <b:SourceType>JournalArticle</b:SourceType>
    <b:Guid>{8231D469-4E77-49D5-BA04-D67EE704BF89}</b:Guid>
    <b:Title>Assuring the USAF Core Missions in the Information Age</b:Title>
    <b:Year>2016</b:Year>
    <b:Author>
      <b:Author>
        <b:NameList>
          <b:Person>
            <b:Last>Bender</b:Last>
            <b:First>William</b:First>
            <b:Middle>J.</b:Middle>
          </b:Person>
          <b:Person>
            <b:Last>William D. Bryant</b:Last>
          </b:Person>
        </b:NameList>
      </b:Author>
    </b:Author>
    <b:JournalName>Air &amp; Space Power Journal</b:JournalName>
    <b:Pages>4-8</b:Pages>
    <b:Issue>Fall</b:Issue>
    <b:RefOrder>6</b:RefOrder>
  </b:Source>
  <b:Source>
    <b:Tag>Kon15</b:Tag>
    <b:SourceType>JournalArticle</b:SourceType>
    <b:Guid>{05604FEB-1FB9-45E8-A74B-BF1ABDCE6A0C}</b:Guid>
    <b:Title>SEADE: Countering the Futility of Network Security</b:Title>
    <b:JournalName>Air &amp; Space Power Journal</b:JournalName>
    <b:Year>2015</b:Year>
    <b:Pages>4-14</b:Pages>
    <b:Issue>September-October</b:Issue>
    <b:Author>
      <b:Author>
        <b:NameList>
          <b:Person>
            <b:Last>Konieczny</b:Last>
            <b:First>Frank</b:First>
          </b:Person>
          <b:Person>
            <b:Last>Trias</b:Last>
            <b:First>Eric</b:First>
          </b:Person>
          <b:Person>
            <b:Last>Taylor</b:Last>
            <b:Middle>J</b:Middle>
            <b:First>Nevin</b:First>
          </b:Person>
        </b:NameList>
      </b:Author>
    </b:Author>
    <b:RefOrder>12</b:RefOrder>
  </b:Source>
  <b:Source>
    <b:Tag>Uni15</b:Tag>
    <b:SourceType>JournalArticle</b:SourceType>
    <b:Guid>{F87E28A3-ACCF-41E7-8A5D-F159099A2615}</b:Guid>
    <b:Author>
      <b:Author>
        <b:Corporate>United States Air Force</b:Corporate>
      </b:Author>
    </b:Author>
    <b:Title>Air Force Information Dominance Flight Plan: The Way Forward for Cyberspace/IT in the United States Air Force</b:Title>
    <b:Year>2015</b:Year>
    <b:RefOrder>8</b:RefOrder>
  </b:Source>
  <b:Source>
    <b:Tag>Uni151</b:Tag>
    <b:SourceType>JournalArticle</b:SourceType>
    <b:Guid>{841AF9F2-65CD-4B22-BC55-2399BF4CAF44}</b:Guid>
    <b:Author>
      <b:Author>
        <b:Corporate>United States Air Force</b:Corporate>
      </b:Author>
    </b:Author>
    <b:Title>USAF Strategic Master Plan</b:Title>
    <b:Year>2015</b:Year>
    <b:RefOrder>7</b:RefOrder>
  </b:Source>
  <b:Source>
    <b:Tag>Car16</b:Tag>
    <b:SourceType>ConferenceProceedings</b:SourceType>
    <b:Guid>{281E59ED-514E-4493-A842-A1ACA80BEC89}</b:Guid>
    <b:Author>
      <b:Author>
        <b:NameList>
          <b:Person>
            <b:Last>Carvalho</b:Last>
            <b:Middle>Samuel</b:Middle>
            <b:First>Vasco</b:First>
          </b:Person>
          <b:Person>
            <b:Last>Polidoro</b:Last>
            <b:Middle>Joao</b:Middle>
            <b:First>Maria</b:First>
          </b:Person>
          <b:Person>
            <b:Last>Magalhaes</b:Last>
            <b:Middle>Paulo</b:Middle>
            <b:First>Joao</b:First>
          </b:Person>
        </b:NameList>
      </b:Author>
    </b:Author>
    <b:Title>OwlSight: Platform for Real-Time Detection and Visualization of Cyber Threats</b:Title>
    <b:Pages>61-66</b:Pages>
    <b:Year>2016</b:Year>
    <b:ConferenceName>2016 IEEE 2nd International Conference on Big Data Security on Cloud (BigDataSecurity)</b:ConferenceName>
    <b:Publisher>IEEE</b:Publisher>
    <b:RefOrder>11</b:RefOrder>
  </b:Source>
  <b:Source>
    <b:Tag>Dep16</b:Tag>
    <b:SourceType>Misc</b:SourceType>
    <b:Guid>{82E5A149-F8E1-45E5-9816-411E337C63A0}</b:Guid>
    <b:Title>Department of Defense Information Technology Environment: Way forward to tomorrow's strategic landscape</b:Title>
    <b:Year>2016</b:Year>
    <b:Author>
      <b:Author>
        <b:Corporate>Department of Defense Chief Information Officer</b:Corporate>
      </b:Author>
    </b:Author>
    <b:City>Washington DC, USA</b:City>
    <b:RefOrder>20</b:RefOrder>
  </b:Source>
  <b:Source>
    <b:Tag>24t15</b:Tag>
    <b:SourceType>Misc</b:SourceType>
    <b:Guid>{F9FA468D-0A24-4568-94A3-D242888FB191}</b:Guid>
    <b:Title>Defensive Cyberspace Operations Concept of Employment</b:Title>
    <b:Year>2015</b:Year>
    <b:Author>
      <b:Author>
        <b:Corporate>24th Air Force and AFCYBER</b:Corporate>
      </b:Author>
    </b:Author>
    <b:City>San Antonio, TX, USA</b:City>
    <b:RefOrder>4</b:RefOrder>
  </b:Source>
  <b:Source>
    <b:Tag>Uni16</b:Tag>
    <b:SourceType>Misc</b:SourceType>
    <b:Guid>{3890EA58-24EA-498D-9441-C3991525204B}</b:Guid>
    <b:Title>Benjamin Foulois Cyber Proving Ground Operating Concept</b:Title>
    <b:Year>2016</b:Year>
    <b:Author>
      <b:Author>
        <b:Corporate>United States Air Force</b:Corporate>
      </b:Author>
    </b:Author>
    <b:RefOrder>18</b:RefOrder>
  </b:Source>
  <b:Source>
    <b:Tag>Uni161</b:Tag>
    <b:SourceType>Misc</b:SourceType>
    <b:Guid>{E595A90B-B231-4332-A4A7-CE6E115A8327}</b:Guid>
    <b:Author>
      <b:Author>
        <b:Corporate>24th Air Force</b:Corporate>
      </b:Author>
    </b:Author>
    <b:Title>U.S. Air Force Fact Sheet: Benjamin Foulois Cyber Proving Ground</b:Title>
    <b:Year>2016</b:Year>
    <b:RefOrder>19</b:RefOrder>
  </b:Source>
</b:Sources>
</file>

<file path=customXml/itemProps1.xml><?xml version="1.0" encoding="utf-8"?>
<ds:datastoreItem xmlns:ds="http://schemas.openxmlformats.org/officeDocument/2006/customXml" ds:itemID="{C9CD92CE-3545-D641-A495-C0A8D28EF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12</Pages>
  <Words>4552</Words>
  <Characters>25948</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AFIT</Company>
  <LinksUpToDate>false</LinksUpToDate>
  <CharactersWithSpaces>30440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Reith, Mark G LtCol USAF AETC AFIT/ENG</dc:creator>
  <cp:lastModifiedBy>Flack, Nathaniel Wesley</cp:lastModifiedBy>
  <cp:revision>38</cp:revision>
  <cp:lastPrinted>2016-09-13T14:12:00Z</cp:lastPrinted>
  <dcterms:created xsi:type="dcterms:W3CDTF">2018-10-28T21:36:00Z</dcterms:created>
  <dcterms:modified xsi:type="dcterms:W3CDTF">2018-11-19T05:04:00Z</dcterms:modified>
</cp:coreProperties>
</file>